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D4B8" w14:textId="77777777" w:rsidR="00B10E81" w:rsidRDefault="001430ED" w:rsidP="00153794">
      <w:pPr>
        <w:widowControl/>
        <w:shd w:val="clear" w:color="auto" w:fill="FFFFFF"/>
        <w:overflowPunct/>
        <w:autoSpaceDE/>
        <w:autoSpaceDN/>
        <w:spacing w:line="300" w:lineRule="auto"/>
        <w:jc w:val="center"/>
        <w:rPr>
          <w:rFonts w:eastAsia="方正小标宋简体" w:cs="宋体"/>
          <w:snapToGrid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snapToGrid/>
          <w:color w:val="000000"/>
          <w:kern w:val="0"/>
          <w:sz w:val="44"/>
          <w:szCs w:val="44"/>
        </w:rPr>
        <w:t>关于</w:t>
      </w:r>
      <w:r w:rsidR="002A5AD3" w:rsidRPr="002A5AD3">
        <w:rPr>
          <w:rFonts w:eastAsia="方正小标宋简体" w:cs="宋体" w:hint="eastAsia"/>
          <w:snapToGrid/>
          <w:color w:val="000000"/>
          <w:kern w:val="0"/>
          <w:sz w:val="44"/>
          <w:szCs w:val="44"/>
        </w:rPr>
        <w:t>开展</w:t>
      </w:r>
      <w:r w:rsidR="00C8626C" w:rsidRPr="00C8626C">
        <w:rPr>
          <w:rFonts w:eastAsia="方正小标宋简体" w:cs="宋体" w:hint="eastAsia"/>
          <w:snapToGrid/>
          <w:color w:val="000000"/>
          <w:kern w:val="0"/>
          <w:sz w:val="44"/>
          <w:szCs w:val="44"/>
        </w:rPr>
        <w:t>中山市“青年之家”文创产品</w:t>
      </w:r>
    </w:p>
    <w:p w14:paraId="7F792CB8" w14:textId="4FB9A4A9" w:rsidR="00990203" w:rsidRDefault="001430ED" w:rsidP="00153794">
      <w:pPr>
        <w:widowControl/>
        <w:shd w:val="clear" w:color="auto" w:fill="FFFFFF"/>
        <w:overflowPunct/>
        <w:autoSpaceDE/>
        <w:autoSpaceDN/>
        <w:spacing w:line="300" w:lineRule="auto"/>
        <w:jc w:val="center"/>
        <w:rPr>
          <w:rFonts w:eastAsia="方正小标宋简体" w:cs="宋体"/>
          <w:snapToGrid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snapToGrid/>
          <w:color w:val="000000"/>
          <w:kern w:val="0"/>
          <w:sz w:val="44"/>
          <w:szCs w:val="44"/>
        </w:rPr>
        <w:t>采购的公告</w:t>
      </w:r>
    </w:p>
    <w:p w14:paraId="66B58082" w14:textId="77777777" w:rsidR="00990203" w:rsidRDefault="00990203" w:rsidP="00153794">
      <w:pPr>
        <w:widowControl/>
        <w:shd w:val="clear" w:color="auto" w:fill="FFFFFF"/>
        <w:overflowPunct/>
        <w:autoSpaceDE/>
        <w:autoSpaceDN/>
        <w:rPr>
          <w:rFonts w:cs="宋体"/>
          <w:snapToGrid/>
          <w:color w:val="000000"/>
          <w:kern w:val="0"/>
          <w:szCs w:val="32"/>
        </w:rPr>
      </w:pPr>
    </w:p>
    <w:p w14:paraId="5C0FEA32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t>一、</w:t>
      </w:r>
      <w:r w:rsidR="00153794">
        <w:rPr>
          <w:rFonts w:eastAsia="黑体" w:cs="宋体" w:hint="eastAsia"/>
          <w:snapToGrid/>
          <w:color w:val="000000"/>
          <w:kern w:val="0"/>
          <w:szCs w:val="32"/>
        </w:rPr>
        <w:t>采购</w:t>
      </w:r>
      <w:r>
        <w:rPr>
          <w:rFonts w:eastAsia="黑体" w:cs="宋体" w:hint="eastAsia"/>
          <w:snapToGrid/>
          <w:color w:val="000000"/>
          <w:kern w:val="0"/>
          <w:szCs w:val="32"/>
        </w:rPr>
        <w:t>方</w:t>
      </w:r>
    </w:p>
    <w:p w14:paraId="69985A60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共青团中山市委员会</w:t>
      </w:r>
    </w:p>
    <w:p w14:paraId="14D00964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t>二、</w:t>
      </w:r>
      <w:r w:rsidR="00153794">
        <w:rPr>
          <w:rFonts w:eastAsia="黑体" w:cs="宋体" w:hint="eastAsia"/>
          <w:snapToGrid/>
          <w:color w:val="000000"/>
          <w:kern w:val="0"/>
          <w:szCs w:val="32"/>
        </w:rPr>
        <w:t>采购</w:t>
      </w:r>
      <w:r>
        <w:rPr>
          <w:rFonts w:eastAsia="黑体" w:cs="宋体" w:hint="eastAsia"/>
          <w:snapToGrid/>
          <w:color w:val="000000"/>
          <w:kern w:val="0"/>
          <w:szCs w:val="32"/>
        </w:rPr>
        <w:t>项目名称</w:t>
      </w:r>
    </w:p>
    <w:p w14:paraId="0C05061E" w14:textId="77777777" w:rsidR="00C8626C" w:rsidRDefault="00C8626C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 w:rsidRPr="00C8626C">
        <w:rPr>
          <w:rFonts w:cs="宋体" w:hint="eastAsia"/>
          <w:snapToGrid/>
          <w:color w:val="000000"/>
          <w:kern w:val="0"/>
          <w:szCs w:val="32"/>
        </w:rPr>
        <w:t>中山市“青年之家”文创产品</w:t>
      </w:r>
      <w:r>
        <w:rPr>
          <w:rFonts w:cs="宋体" w:hint="eastAsia"/>
          <w:snapToGrid/>
          <w:color w:val="000000"/>
          <w:kern w:val="0"/>
          <w:szCs w:val="32"/>
        </w:rPr>
        <w:t>活动</w:t>
      </w:r>
    </w:p>
    <w:p w14:paraId="37C856A2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t>三、项目介绍</w:t>
      </w:r>
    </w:p>
    <w:p w14:paraId="1BB0655D" w14:textId="77777777" w:rsidR="00C8626C" w:rsidRDefault="00C8626C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szCs w:val="32"/>
        </w:rPr>
      </w:pPr>
      <w:r w:rsidRPr="00C8626C">
        <w:rPr>
          <w:szCs w:val="32"/>
        </w:rPr>
        <w:t>2021</w:t>
      </w:r>
      <w:r w:rsidRPr="00C8626C">
        <w:rPr>
          <w:rFonts w:hint="eastAsia"/>
          <w:szCs w:val="32"/>
        </w:rPr>
        <w:t>年是中国共产党成立</w:t>
      </w:r>
      <w:r w:rsidRPr="00C8626C">
        <w:rPr>
          <w:szCs w:val="32"/>
        </w:rPr>
        <w:t>100</w:t>
      </w:r>
      <w:r w:rsidRPr="00C8626C">
        <w:rPr>
          <w:rFonts w:hint="eastAsia"/>
          <w:szCs w:val="32"/>
        </w:rPr>
        <w:t>周年，现计划结合我委“喜迎建党</w:t>
      </w:r>
      <w:r w:rsidRPr="00C8626C">
        <w:rPr>
          <w:szCs w:val="32"/>
        </w:rPr>
        <w:t>100</w:t>
      </w:r>
      <w:r w:rsidRPr="00C8626C">
        <w:rPr>
          <w:rFonts w:hint="eastAsia"/>
          <w:szCs w:val="32"/>
        </w:rPr>
        <w:t>周年</w:t>
      </w:r>
      <w:r w:rsidRPr="00C8626C">
        <w:rPr>
          <w:rFonts w:hint="cs"/>
          <w:szCs w:val="32"/>
        </w:rPr>
        <w:t>•</w:t>
      </w:r>
      <w:r w:rsidRPr="00C8626C">
        <w:rPr>
          <w:rFonts w:hint="eastAsia"/>
          <w:szCs w:val="32"/>
        </w:rPr>
        <w:t>中山青年运动史研究”主题系列活动，围绕弘扬毛泽东同志为中山新平乡青年突击队写下的“四最按语”精神，设计制作一批突出体现“四最精神”和“青年之家”整体</w:t>
      </w:r>
      <w:r w:rsidRPr="00C8626C">
        <w:rPr>
          <w:szCs w:val="32"/>
        </w:rPr>
        <w:t>vi</w:t>
      </w:r>
      <w:r w:rsidRPr="00C8626C">
        <w:rPr>
          <w:rFonts w:hint="eastAsia"/>
          <w:szCs w:val="32"/>
        </w:rPr>
        <w:t>设计的文创产品，作为中山“青年之家”工作的城市名片和形象代表</w:t>
      </w:r>
      <w:r>
        <w:rPr>
          <w:rFonts w:hint="eastAsia"/>
          <w:szCs w:val="32"/>
        </w:rPr>
        <w:t>。</w:t>
      </w:r>
    </w:p>
    <w:p w14:paraId="592D5276" w14:textId="77777777" w:rsidR="00990203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t>四、采购预算</w:t>
      </w:r>
    </w:p>
    <w:p w14:paraId="3AC1631E" w14:textId="77777777" w:rsidR="00990203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预算资金控制在人民币</w:t>
      </w:r>
      <w:r w:rsidR="00C8626C" w:rsidRPr="001C3040">
        <w:rPr>
          <w:rFonts w:cs="宋体"/>
          <w:snapToGrid/>
          <w:color w:val="000000"/>
          <w:kern w:val="0"/>
          <w:szCs w:val="32"/>
        </w:rPr>
        <w:t>55500</w:t>
      </w:r>
      <w:r w:rsidRPr="001C3040">
        <w:rPr>
          <w:rFonts w:cs="宋体" w:hint="eastAsia"/>
          <w:snapToGrid/>
          <w:color w:val="000000"/>
          <w:kern w:val="0"/>
          <w:szCs w:val="32"/>
        </w:rPr>
        <w:t>元</w:t>
      </w:r>
      <w:r>
        <w:rPr>
          <w:rFonts w:cs="宋体" w:hint="eastAsia"/>
          <w:snapToGrid/>
          <w:color w:val="000000"/>
          <w:kern w:val="0"/>
          <w:szCs w:val="32"/>
        </w:rPr>
        <w:t>以内</w:t>
      </w:r>
      <w:r w:rsidR="002A5AD3">
        <w:rPr>
          <w:rFonts w:cs="宋体" w:hint="eastAsia"/>
          <w:snapToGrid/>
          <w:color w:val="000000"/>
          <w:kern w:val="0"/>
          <w:szCs w:val="32"/>
        </w:rPr>
        <w:t>。</w:t>
      </w:r>
    </w:p>
    <w:p w14:paraId="28043F1B" w14:textId="77777777" w:rsidR="00990203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t>五、供应商资格条件</w:t>
      </w:r>
    </w:p>
    <w:p w14:paraId="45F5B40B" w14:textId="77777777" w:rsidR="00990203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1</w:t>
      </w:r>
      <w:r>
        <w:rPr>
          <w:rFonts w:cs="宋体" w:hint="eastAsia"/>
          <w:snapToGrid/>
          <w:color w:val="000000"/>
          <w:kern w:val="0"/>
          <w:szCs w:val="32"/>
        </w:rPr>
        <w:t>．</w:t>
      </w:r>
      <w:r w:rsidR="00153794">
        <w:rPr>
          <w:rFonts w:cs="宋体" w:hint="eastAsia"/>
          <w:snapToGrid/>
          <w:color w:val="000000"/>
          <w:kern w:val="0"/>
          <w:szCs w:val="32"/>
        </w:rPr>
        <w:t>供应商</w:t>
      </w:r>
      <w:r>
        <w:rPr>
          <w:rFonts w:cs="宋体" w:hint="eastAsia"/>
          <w:snapToGrid/>
          <w:color w:val="000000"/>
          <w:kern w:val="0"/>
          <w:szCs w:val="32"/>
        </w:rPr>
        <w:t>应具备《中华人民共和国政府采购法》第二十二条规定的条件；</w:t>
      </w:r>
    </w:p>
    <w:p w14:paraId="7E08DD8A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2</w:t>
      </w:r>
      <w:r>
        <w:rPr>
          <w:rFonts w:cs="宋体" w:hint="eastAsia"/>
          <w:snapToGrid/>
          <w:color w:val="000000"/>
          <w:kern w:val="0"/>
          <w:szCs w:val="32"/>
        </w:rPr>
        <w:t>．中山市内注册的公司；</w:t>
      </w:r>
    </w:p>
    <w:p w14:paraId="3527E547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3</w:t>
      </w:r>
      <w:r w:rsidR="00153794">
        <w:rPr>
          <w:rFonts w:cs="宋体" w:hint="eastAsia"/>
          <w:snapToGrid/>
          <w:color w:val="000000"/>
          <w:kern w:val="0"/>
          <w:szCs w:val="32"/>
        </w:rPr>
        <w:t>．本项目不接受联合体参加</w:t>
      </w:r>
      <w:r>
        <w:rPr>
          <w:rFonts w:cs="宋体" w:hint="eastAsia"/>
          <w:snapToGrid/>
          <w:color w:val="000000"/>
          <w:kern w:val="0"/>
          <w:szCs w:val="32"/>
        </w:rPr>
        <w:t>。</w:t>
      </w:r>
    </w:p>
    <w:p w14:paraId="5693AF3B" w14:textId="77777777" w:rsidR="00990203" w:rsidRDefault="001430E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lastRenderedPageBreak/>
        <w:t>六、</w:t>
      </w:r>
      <w:r w:rsidR="00153794">
        <w:rPr>
          <w:rFonts w:eastAsia="黑体" w:cs="宋体" w:hint="eastAsia"/>
          <w:snapToGrid/>
          <w:color w:val="000000"/>
          <w:kern w:val="0"/>
          <w:szCs w:val="32"/>
        </w:rPr>
        <w:t>供应商</w:t>
      </w:r>
      <w:r>
        <w:rPr>
          <w:rFonts w:eastAsia="黑体" w:cs="宋体" w:hint="eastAsia"/>
          <w:snapToGrid/>
          <w:color w:val="000000"/>
          <w:kern w:val="0"/>
          <w:szCs w:val="32"/>
        </w:rPr>
        <w:t>负责项目内容</w:t>
      </w:r>
    </w:p>
    <w:tbl>
      <w:tblPr>
        <w:tblW w:w="896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511"/>
        <w:gridCol w:w="1425"/>
      </w:tblGrid>
      <w:tr w:rsidR="00990203" w14:paraId="4472A9C7" w14:textId="77777777" w:rsidTr="007E3FAA">
        <w:trPr>
          <w:trHeight w:val="750"/>
          <w:jc w:val="center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4D7C" w14:textId="77777777" w:rsidR="00990203" w:rsidRDefault="001430ED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5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9332" w14:textId="77777777" w:rsidR="00990203" w:rsidRDefault="001430ED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项目明细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B677" w14:textId="77777777" w:rsidR="00990203" w:rsidRDefault="001430ED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990203" w14:paraId="5BE97956" w14:textId="77777777">
        <w:trPr>
          <w:trHeight w:val="1049"/>
          <w:jc w:val="center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1A1F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笔记本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0781" w14:textId="77777777" w:rsidR="00D3574F" w:rsidRPr="00D3574F" w:rsidRDefault="00C8626C" w:rsidP="000D673D">
            <w:pPr>
              <w:pStyle w:val="Style5"/>
              <w:adjustRightInd w:val="0"/>
              <w:snapToGrid w:val="0"/>
              <w:ind w:firstLineChars="0" w:firstLine="0"/>
            </w:pPr>
            <w:r>
              <w:rPr>
                <w:rFonts w:hint="eastAsia"/>
              </w:rPr>
              <w:t>约</w:t>
            </w:r>
            <w:r w:rsidRPr="00C8626C">
              <w:t>210mm*145mm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BD9A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800</w:t>
            </w:r>
            <w:r>
              <w:rPr>
                <w:rFonts w:cs="宋体" w:hint="eastAsia"/>
                <w:kern w:val="0"/>
                <w:sz w:val="24"/>
              </w:rPr>
              <w:t>本</w:t>
            </w:r>
          </w:p>
        </w:tc>
      </w:tr>
      <w:tr w:rsidR="00990203" w14:paraId="0E68A7C9" w14:textId="77777777">
        <w:trPr>
          <w:trHeight w:val="74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C185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帆布袋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C6AA" w14:textId="77777777" w:rsidR="00990203" w:rsidRDefault="00C8626C" w:rsidP="000D673D">
            <w:pPr>
              <w:widowControl/>
              <w:overflowPunct/>
              <w:autoSpaceDE/>
              <w:autoSpaceDN/>
              <w:spacing w:line="240" w:lineRule="auto"/>
              <w:jc w:val="left"/>
              <w:rPr>
                <w:rFonts w:cs="宋体"/>
                <w:kern w:val="0"/>
                <w:sz w:val="24"/>
              </w:rPr>
            </w:pPr>
            <w:r w:rsidRPr="00C8626C">
              <w:rPr>
                <w:rFonts w:cs="宋体" w:hint="eastAsia"/>
                <w:kern w:val="0"/>
                <w:sz w:val="24"/>
              </w:rPr>
              <w:t>约</w:t>
            </w:r>
            <w:r w:rsidRPr="00C8626C">
              <w:rPr>
                <w:rFonts w:cs="宋体" w:hint="eastAsia"/>
                <w:kern w:val="0"/>
                <w:sz w:val="24"/>
              </w:rPr>
              <w:t>380mm*420mm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15D7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500</w:t>
            </w:r>
            <w:r>
              <w:rPr>
                <w:rFonts w:cs="宋体" w:hint="eastAsia"/>
                <w:kern w:val="0"/>
                <w:sz w:val="24"/>
              </w:rPr>
              <w:t>个</w:t>
            </w:r>
          </w:p>
        </w:tc>
      </w:tr>
      <w:tr w:rsidR="00990203" w14:paraId="2F706A5D" w14:textId="77777777">
        <w:trPr>
          <w:trHeight w:val="59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72DB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T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恤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152B" w14:textId="77777777" w:rsidR="00990203" w:rsidRPr="00D3574F" w:rsidRDefault="00C8626C" w:rsidP="000D673D">
            <w:pPr>
              <w:widowControl/>
              <w:shd w:val="clear" w:color="auto" w:fill="FFFFFF"/>
              <w:overflowPunct/>
              <w:autoSpaceDE/>
              <w:autoSpaceDN/>
              <w:spacing w:line="240" w:lineRule="auto"/>
              <w:rPr>
                <w:rFonts w:cs="宋体"/>
                <w:kern w:val="0"/>
                <w:sz w:val="24"/>
              </w:rPr>
            </w:pPr>
            <w:r w:rsidRPr="00C8626C">
              <w:rPr>
                <w:rFonts w:cs="宋体" w:hint="eastAsia"/>
                <w:kern w:val="0"/>
                <w:sz w:val="24"/>
              </w:rPr>
              <w:t>每款</w:t>
            </w:r>
            <w:r w:rsidRPr="00C8626C">
              <w:rPr>
                <w:rFonts w:cs="宋体" w:hint="eastAsia"/>
                <w:kern w:val="0"/>
                <w:sz w:val="24"/>
              </w:rPr>
              <w:t>2</w:t>
            </w:r>
            <w:r w:rsidRPr="00C8626C">
              <w:rPr>
                <w:rFonts w:cs="宋体" w:hint="eastAsia"/>
                <w:kern w:val="0"/>
                <w:sz w:val="24"/>
              </w:rPr>
              <w:t>个尺寸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1C1D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200</w:t>
            </w:r>
            <w:r>
              <w:rPr>
                <w:rFonts w:cs="宋体" w:hint="eastAsia"/>
                <w:kern w:val="0"/>
                <w:sz w:val="24"/>
              </w:rPr>
              <w:t>件</w:t>
            </w:r>
          </w:p>
        </w:tc>
      </w:tr>
      <w:tr w:rsidR="00990203" w14:paraId="3190961D" w14:textId="77777777" w:rsidTr="002A5AD3">
        <w:trPr>
          <w:trHeight w:val="711"/>
          <w:jc w:val="center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45DC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杜邦纸手拿包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B4C1" w14:textId="77777777" w:rsidR="00990203" w:rsidRDefault="00C8626C" w:rsidP="00C8626C">
            <w:pPr>
              <w:widowControl/>
              <w:overflowPunct/>
              <w:autoSpaceDE/>
              <w:autoSpaceDN/>
              <w:spacing w:line="240" w:lineRule="auto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约</w:t>
            </w:r>
            <w:r w:rsidRPr="00C8626C">
              <w:rPr>
                <w:rFonts w:cs="宋体"/>
                <w:kern w:val="0"/>
                <w:sz w:val="24"/>
              </w:rPr>
              <w:t>150mm×82mm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33EA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200</w:t>
            </w:r>
            <w:r>
              <w:rPr>
                <w:rFonts w:cs="宋体" w:hint="eastAsia"/>
                <w:kern w:val="0"/>
                <w:sz w:val="24"/>
              </w:rPr>
              <w:t>个</w:t>
            </w:r>
          </w:p>
        </w:tc>
      </w:tr>
      <w:tr w:rsidR="00990203" w14:paraId="3CC6BE74" w14:textId="77777777" w:rsidTr="002A5AD3">
        <w:trPr>
          <w:trHeight w:val="913"/>
          <w:jc w:val="center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A4EA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马克杯</w:t>
            </w:r>
          </w:p>
        </w:tc>
        <w:tc>
          <w:tcPr>
            <w:tcW w:w="5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5856" w14:textId="77777777" w:rsidR="007E3FAA" w:rsidRPr="007E3FAA" w:rsidRDefault="00C8626C" w:rsidP="000D673D">
            <w:pPr>
              <w:pStyle w:val="Style5"/>
              <w:adjustRightInd w:val="0"/>
              <w:snapToGrid w:val="0"/>
              <w:ind w:firstLineChars="0" w:firstLine="0"/>
            </w:pPr>
            <w:r w:rsidRPr="00C8626C">
              <w:rPr>
                <w:rFonts w:ascii="Times New Roman" w:eastAsia="仿宋_GB2312" w:hAnsi="Times New Roman" w:cs="宋体" w:hint="eastAsia"/>
                <w:snapToGrid w:val="0"/>
                <w:spacing w:val="6"/>
                <w:kern w:val="0"/>
                <w:szCs w:val="24"/>
              </w:rPr>
              <w:t>约</w:t>
            </w:r>
            <w:r w:rsidRPr="00C8626C">
              <w:rPr>
                <w:rFonts w:ascii="Times New Roman" w:eastAsia="仿宋_GB2312" w:hAnsi="Times New Roman" w:cs="宋体" w:hint="eastAsia"/>
                <w:snapToGrid w:val="0"/>
                <w:spacing w:val="6"/>
                <w:kern w:val="0"/>
                <w:szCs w:val="24"/>
              </w:rPr>
              <w:t>150mm</w:t>
            </w:r>
            <w:r w:rsidRPr="00C8626C">
              <w:rPr>
                <w:rFonts w:ascii="Times New Roman" w:eastAsia="仿宋_GB2312" w:hAnsi="Times New Roman" w:cs="宋体" w:hint="eastAsia"/>
                <w:snapToGrid w:val="0"/>
                <w:spacing w:val="6"/>
                <w:kern w:val="0"/>
                <w:szCs w:val="24"/>
              </w:rPr>
              <w:t>×</w:t>
            </w:r>
            <w:r w:rsidRPr="00C8626C">
              <w:rPr>
                <w:rFonts w:ascii="Times New Roman" w:eastAsia="仿宋_GB2312" w:hAnsi="Times New Roman" w:cs="宋体" w:hint="eastAsia"/>
                <w:snapToGrid w:val="0"/>
                <w:spacing w:val="6"/>
                <w:kern w:val="0"/>
                <w:szCs w:val="24"/>
              </w:rPr>
              <w:t>82mm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9EFA" w14:textId="77777777" w:rsidR="00990203" w:rsidRDefault="00C8626C" w:rsidP="000D673D"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50</w:t>
            </w:r>
            <w:r>
              <w:rPr>
                <w:rFonts w:cs="宋体" w:hint="eastAsia"/>
                <w:kern w:val="0"/>
                <w:sz w:val="24"/>
              </w:rPr>
              <w:t>个</w:t>
            </w:r>
          </w:p>
        </w:tc>
      </w:tr>
    </w:tbl>
    <w:p w14:paraId="2F85359E" w14:textId="77777777" w:rsidR="00990203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t>七、报名方式及截止日期</w:t>
      </w:r>
    </w:p>
    <w:p w14:paraId="2466C132" w14:textId="77777777" w:rsidR="00990203" w:rsidRPr="00C258C7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1</w:t>
      </w:r>
      <w:r>
        <w:rPr>
          <w:rFonts w:cs="宋体" w:hint="eastAsia"/>
          <w:snapToGrid/>
          <w:color w:val="000000"/>
          <w:kern w:val="0"/>
          <w:szCs w:val="32"/>
        </w:rPr>
        <w:t>．</w:t>
      </w:r>
      <w:r w:rsidR="00153794">
        <w:rPr>
          <w:rFonts w:cs="宋体" w:hint="eastAsia"/>
          <w:snapToGrid/>
          <w:color w:val="000000"/>
          <w:kern w:val="0"/>
          <w:szCs w:val="32"/>
        </w:rPr>
        <w:t>供应商</w:t>
      </w:r>
      <w:r>
        <w:rPr>
          <w:rFonts w:cs="宋体" w:hint="eastAsia"/>
          <w:snapToGrid/>
          <w:color w:val="000000"/>
          <w:kern w:val="0"/>
          <w:szCs w:val="32"/>
        </w:rPr>
        <w:t>须填报《</w:t>
      </w:r>
      <w:r w:rsidR="00C8626C" w:rsidRPr="00C8626C">
        <w:rPr>
          <w:rFonts w:cs="宋体" w:hint="eastAsia"/>
          <w:snapToGrid/>
          <w:color w:val="000000"/>
          <w:kern w:val="0"/>
          <w:szCs w:val="32"/>
        </w:rPr>
        <w:t>中山市“青年之家”文创产品</w:t>
      </w:r>
      <w:r w:rsidR="00C8626C">
        <w:rPr>
          <w:rFonts w:cs="宋体" w:hint="eastAsia"/>
          <w:snapToGrid/>
          <w:color w:val="000000"/>
          <w:kern w:val="0"/>
          <w:szCs w:val="32"/>
        </w:rPr>
        <w:t>活动</w:t>
      </w:r>
      <w:r w:rsidR="007E3FAA">
        <w:rPr>
          <w:rFonts w:cs="宋体" w:hint="eastAsia"/>
          <w:snapToGrid/>
          <w:color w:val="000000"/>
          <w:kern w:val="0"/>
          <w:szCs w:val="32"/>
        </w:rPr>
        <w:t>投</w:t>
      </w:r>
      <w:r w:rsidR="007E3FAA" w:rsidRPr="00C258C7">
        <w:rPr>
          <w:rFonts w:cs="宋体" w:hint="eastAsia"/>
          <w:snapToGrid/>
          <w:color w:val="000000"/>
          <w:kern w:val="0"/>
          <w:szCs w:val="32"/>
        </w:rPr>
        <w:t>标</w:t>
      </w:r>
      <w:r w:rsidR="007E3FAA" w:rsidRPr="00C258C7">
        <w:rPr>
          <w:rFonts w:cs="宋体"/>
          <w:snapToGrid/>
          <w:color w:val="000000"/>
          <w:kern w:val="0"/>
          <w:szCs w:val="32"/>
        </w:rPr>
        <w:t>申请书</w:t>
      </w:r>
      <w:r w:rsidRPr="00C258C7">
        <w:rPr>
          <w:rFonts w:cs="宋体" w:hint="eastAsia"/>
          <w:snapToGrid/>
          <w:color w:val="000000"/>
          <w:kern w:val="0"/>
          <w:szCs w:val="32"/>
        </w:rPr>
        <w:t>》（见附件），</w:t>
      </w:r>
      <w:r w:rsidRPr="00C258C7">
        <w:rPr>
          <w:rFonts w:cs="宋体"/>
          <w:snapToGrid/>
          <w:color w:val="000000"/>
          <w:kern w:val="0"/>
          <w:szCs w:val="32"/>
        </w:rPr>
        <w:t>同时提交营业执照副本复印件、服务经验相关介绍资料等，</w:t>
      </w:r>
      <w:r w:rsidRPr="00C258C7">
        <w:rPr>
          <w:rFonts w:cs="宋体" w:hint="eastAsia"/>
          <w:snapToGrid/>
          <w:color w:val="000000"/>
          <w:kern w:val="0"/>
          <w:szCs w:val="32"/>
        </w:rPr>
        <w:t>与供应商资格条件中所要求的证件一并</w:t>
      </w:r>
      <w:r w:rsidRPr="00C258C7">
        <w:rPr>
          <w:rFonts w:cs="宋体"/>
          <w:snapToGrid/>
          <w:color w:val="000000"/>
          <w:kern w:val="0"/>
          <w:szCs w:val="32"/>
        </w:rPr>
        <w:t>密封寄送至联系地址</w:t>
      </w:r>
      <w:r w:rsidRPr="00C258C7">
        <w:rPr>
          <w:rFonts w:cs="宋体" w:hint="eastAsia"/>
          <w:snapToGrid/>
          <w:color w:val="000000"/>
          <w:kern w:val="0"/>
          <w:szCs w:val="32"/>
        </w:rPr>
        <w:t>；</w:t>
      </w:r>
    </w:p>
    <w:p w14:paraId="150E69FE" w14:textId="1861DFC8" w:rsidR="00990203" w:rsidRPr="00C258C7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cs="宋体"/>
          <w:snapToGrid/>
          <w:color w:val="000000"/>
          <w:kern w:val="0"/>
          <w:szCs w:val="32"/>
        </w:rPr>
      </w:pPr>
      <w:r w:rsidRPr="00C258C7">
        <w:rPr>
          <w:rFonts w:cs="宋体" w:hint="eastAsia"/>
          <w:snapToGrid/>
          <w:color w:val="000000"/>
          <w:kern w:val="0"/>
          <w:szCs w:val="32"/>
        </w:rPr>
        <w:t>2</w:t>
      </w:r>
      <w:r w:rsidRPr="00C258C7">
        <w:rPr>
          <w:rFonts w:cs="宋体" w:hint="eastAsia"/>
          <w:snapToGrid/>
          <w:color w:val="000000"/>
          <w:kern w:val="0"/>
          <w:szCs w:val="32"/>
        </w:rPr>
        <w:t>．</w:t>
      </w:r>
      <w:r w:rsidR="00153794" w:rsidRPr="00C258C7">
        <w:rPr>
          <w:rFonts w:cs="宋体" w:hint="eastAsia"/>
          <w:snapToGrid/>
          <w:color w:val="000000"/>
          <w:kern w:val="0"/>
          <w:szCs w:val="32"/>
        </w:rPr>
        <w:t>报名</w:t>
      </w:r>
      <w:r w:rsidRPr="00C258C7">
        <w:rPr>
          <w:rFonts w:cs="宋体" w:hint="eastAsia"/>
          <w:snapToGrid/>
          <w:color w:val="000000"/>
          <w:kern w:val="0"/>
          <w:szCs w:val="32"/>
        </w:rPr>
        <w:t>截止时间：</w:t>
      </w:r>
      <w:r w:rsidRPr="00C258C7">
        <w:rPr>
          <w:rFonts w:cs="宋体" w:hint="eastAsia"/>
          <w:snapToGrid/>
          <w:color w:val="000000"/>
          <w:kern w:val="0"/>
          <w:szCs w:val="32"/>
        </w:rPr>
        <w:t>2020</w:t>
      </w:r>
      <w:r w:rsidRPr="00C258C7">
        <w:rPr>
          <w:rFonts w:cs="宋体" w:hint="eastAsia"/>
          <w:snapToGrid/>
          <w:color w:val="000000"/>
          <w:kern w:val="0"/>
          <w:szCs w:val="32"/>
        </w:rPr>
        <w:t>年</w:t>
      </w:r>
      <w:r w:rsidR="001C3040" w:rsidRPr="00C258C7">
        <w:rPr>
          <w:rFonts w:cs="宋体"/>
          <w:snapToGrid/>
          <w:color w:val="000000"/>
          <w:kern w:val="0"/>
          <w:szCs w:val="32"/>
        </w:rPr>
        <w:t>12</w:t>
      </w:r>
      <w:r w:rsidRPr="00C258C7">
        <w:rPr>
          <w:rFonts w:cs="宋体" w:hint="eastAsia"/>
          <w:snapToGrid/>
          <w:color w:val="000000"/>
          <w:kern w:val="0"/>
          <w:szCs w:val="32"/>
        </w:rPr>
        <w:t>月</w:t>
      </w:r>
      <w:r w:rsidR="001C3040" w:rsidRPr="00C258C7">
        <w:rPr>
          <w:rFonts w:cs="宋体"/>
          <w:snapToGrid/>
          <w:color w:val="000000"/>
          <w:kern w:val="0"/>
          <w:szCs w:val="32"/>
        </w:rPr>
        <w:t>14</w:t>
      </w:r>
      <w:r w:rsidRPr="00C258C7">
        <w:rPr>
          <w:rFonts w:cs="宋体" w:hint="eastAsia"/>
          <w:snapToGrid/>
          <w:color w:val="000000"/>
          <w:kern w:val="0"/>
          <w:szCs w:val="32"/>
        </w:rPr>
        <w:t>日</w:t>
      </w:r>
      <w:r w:rsidR="00235A7C">
        <w:rPr>
          <w:rFonts w:cs="宋体"/>
          <w:snapToGrid/>
          <w:color w:val="000000"/>
          <w:kern w:val="0"/>
          <w:szCs w:val="32"/>
        </w:rPr>
        <w:t>17</w:t>
      </w:r>
      <w:r w:rsidR="00235A7C">
        <w:rPr>
          <w:rFonts w:cs="宋体" w:hint="eastAsia"/>
          <w:snapToGrid/>
          <w:color w:val="000000"/>
          <w:kern w:val="0"/>
          <w:szCs w:val="32"/>
        </w:rPr>
        <w:t>:</w:t>
      </w:r>
      <w:r w:rsidR="00235A7C">
        <w:rPr>
          <w:rFonts w:cs="宋体"/>
          <w:snapToGrid/>
          <w:color w:val="000000"/>
          <w:kern w:val="0"/>
          <w:szCs w:val="32"/>
        </w:rPr>
        <w:t>00</w:t>
      </w:r>
      <w:r w:rsidRPr="00C258C7">
        <w:rPr>
          <w:rFonts w:cs="宋体" w:hint="eastAsia"/>
          <w:snapToGrid/>
          <w:color w:val="000000"/>
          <w:kern w:val="0"/>
          <w:szCs w:val="32"/>
        </w:rPr>
        <w:t>（星期</w:t>
      </w:r>
      <w:r w:rsidR="001C3040" w:rsidRPr="00C258C7">
        <w:rPr>
          <w:rFonts w:cs="宋体" w:hint="eastAsia"/>
          <w:snapToGrid/>
          <w:color w:val="000000"/>
          <w:kern w:val="0"/>
          <w:szCs w:val="32"/>
        </w:rPr>
        <w:t>一</w:t>
      </w:r>
      <w:r w:rsidRPr="00C258C7">
        <w:rPr>
          <w:rFonts w:cs="宋体" w:hint="eastAsia"/>
          <w:snapToGrid/>
          <w:color w:val="000000"/>
          <w:kern w:val="0"/>
          <w:szCs w:val="32"/>
        </w:rPr>
        <w:t>）。</w:t>
      </w:r>
    </w:p>
    <w:p w14:paraId="6504EC0B" w14:textId="77777777" w:rsidR="00990203" w:rsidRPr="00C258C7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eastAsia="黑体" w:cs="宋体"/>
          <w:snapToGrid/>
          <w:color w:val="000000"/>
          <w:kern w:val="0"/>
          <w:szCs w:val="32"/>
        </w:rPr>
      </w:pPr>
      <w:r w:rsidRPr="00C258C7">
        <w:rPr>
          <w:rFonts w:eastAsia="黑体" w:cs="宋体" w:hint="eastAsia"/>
          <w:snapToGrid/>
          <w:color w:val="000000"/>
          <w:kern w:val="0"/>
          <w:szCs w:val="32"/>
        </w:rPr>
        <w:t>八、询价时间及地点</w:t>
      </w:r>
    </w:p>
    <w:p w14:paraId="08E059BC" w14:textId="09AEE851" w:rsidR="00990203" w:rsidRPr="00C258C7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cs="宋体"/>
          <w:snapToGrid/>
          <w:color w:val="000000"/>
          <w:kern w:val="0"/>
          <w:szCs w:val="32"/>
        </w:rPr>
      </w:pPr>
      <w:r w:rsidRPr="00C258C7">
        <w:rPr>
          <w:rFonts w:cs="宋体" w:hint="eastAsia"/>
          <w:snapToGrid/>
          <w:color w:val="000000"/>
          <w:kern w:val="0"/>
          <w:szCs w:val="32"/>
        </w:rPr>
        <w:t>本次询价将于</w:t>
      </w:r>
      <w:r w:rsidRPr="00C258C7">
        <w:rPr>
          <w:rFonts w:cs="宋体" w:hint="eastAsia"/>
          <w:snapToGrid/>
          <w:color w:val="000000"/>
          <w:kern w:val="0"/>
          <w:szCs w:val="32"/>
        </w:rPr>
        <w:t>2020</w:t>
      </w:r>
      <w:r w:rsidRPr="00C258C7">
        <w:rPr>
          <w:rFonts w:cs="宋体" w:hint="eastAsia"/>
          <w:snapToGrid/>
          <w:color w:val="000000"/>
          <w:kern w:val="0"/>
          <w:szCs w:val="32"/>
        </w:rPr>
        <w:t>年</w:t>
      </w:r>
      <w:r w:rsidR="001C3040" w:rsidRPr="00C258C7">
        <w:rPr>
          <w:rFonts w:cs="宋体"/>
          <w:snapToGrid/>
          <w:color w:val="000000"/>
          <w:kern w:val="0"/>
          <w:szCs w:val="32"/>
        </w:rPr>
        <w:t>12</w:t>
      </w:r>
      <w:r w:rsidRPr="00C258C7">
        <w:rPr>
          <w:rFonts w:cs="宋体" w:hint="eastAsia"/>
          <w:snapToGrid/>
          <w:color w:val="000000"/>
          <w:kern w:val="0"/>
          <w:szCs w:val="32"/>
        </w:rPr>
        <w:t>月</w:t>
      </w:r>
      <w:r w:rsidR="00C43444">
        <w:rPr>
          <w:rFonts w:cs="宋体"/>
          <w:snapToGrid/>
          <w:color w:val="000000"/>
          <w:kern w:val="0"/>
          <w:szCs w:val="32"/>
        </w:rPr>
        <w:t>15</w:t>
      </w:r>
      <w:r w:rsidRPr="00C258C7">
        <w:rPr>
          <w:rFonts w:cs="宋体" w:hint="eastAsia"/>
          <w:snapToGrid/>
          <w:color w:val="000000"/>
          <w:kern w:val="0"/>
          <w:szCs w:val="32"/>
        </w:rPr>
        <w:t>日在共青团中山市委员会会议室</w:t>
      </w:r>
      <w:r w:rsidRPr="00C258C7">
        <w:rPr>
          <w:rFonts w:cs="宋体"/>
          <w:snapToGrid/>
          <w:color w:val="000000"/>
          <w:kern w:val="0"/>
          <w:szCs w:val="32"/>
        </w:rPr>
        <w:t>进行</w:t>
      </w:r>
      <w:r w:rsidRPr="00C258C7">
        <w:rPr>
          <w:rFonts w:cs="宋体" w:hint="eastAsia"/>
          <w:snapToGrid/>
          <w:color w:val="000000"/>
          <w:kern w:val="0"/>
          <w:szCs w:val="32"/>
        </w:rPr>
        <w:t>，询价小组将对所收投标申请书进行遴选，根据相关要求选取最优供应商。</w:t>
      </w:r>
    </w:p>
    <w:p w14:paraId="21DF3ED1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eastAsia="黑体" w:cs="宋体"/>
          <w:snapToGrid/>
          <w:color w:val="000000"/>
          <w:kern w:val="0"/>
          <w:szCs w:val="32"/>
        </w:rPr>
      </w:pPr>
      <w:r w:rsidRPr="00C258C7">
        <w:rPr>
          <w:rFonts w:eastAsia="黑体" w:cs="宋体" w:hint="eastAsia"/>
          <w:snapToGrid/>
          <w:color w:val="000000"/>
          <w:kern w:val="0"/>
          <w:szCs w:val="32"/>
        </w:rPr>
        <w:t>九、成交原则</w:t>
      </w:r>
    </w:p>
    <w:p w14:paraId="0C799046" w14:textId="77777777" w:rsidR="00990203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lastRenderedPageBreak/>
        <w:t>根据符合</w:t>
      </w:r>
      <w:r w:rsidR="00153794">
        <w:rPr>
          <w:rFonts w:cs="宋体" w:hint="eastAsia"/>
          <w:snapToGrid/>
          <w:color w:val="000000"/>
          <w:kern w:val="0"/>
          <w:szCs w:val="32"/>
        </w:rPr>
        <w:t>采购</w:t>
      </w:r>
      <w:r>
        <w:rPr>
          <w:rFonts w:cs="宋体" w:hint="eastAsia"/>
          <w:snapToGrid/>
          <w:color w:val="000000"/>
          <w:kern w:val="0"/>
          <w:szCs w:val="32"/>
        </w:rPr>
        <w:t>需求、质量和服务相等且报价最低的原则确定成交人，且具备承接过相关项目经验的</w:t>
      </w:r>
      <w:r w:rsidR="00153794">
        <w:rPr>
          <w:rFonts w:cs="宋体" w:hint="eastAsia"/>
          <w:snapToGrid/>
          <w:color w:val="000000"/>
          <w:kern w:val="0"/>
          <w:szCs w:val="32"/>
        </w:rPr>
        <w:t>供应商</w:t>
      </w:r>
      <w:r>
        <w:rPr>
          <w:rFonts w:cs="宋体" w:hint="eastAsia"/>
          <w:snapToGrid/>
          <w:color w:val="000000"/>
          <w:kern w:val="0"/>
          <w:szCs w:val="32"/>
        </w:rPr>
        <w:t>优先。如果出现服务、质保、最低报价等均相同的情况，由采购人从最低报价的供应商中自行选择成交人。</w:t>
      </w:r>
    </w:p>
    <w:p w14:paraId="2EA097AF" w14:textId="77777777" w:rsidR="00990203" w:rsidRDefault="001430ED" w:rsidP="00153794">
      <w:pPr>
        <w:widowControl/>
        <w:shd w:val="clear" w:color="auto" w:fill="FFFFFF"/>
        <w:overflowPunct/>
        <w:autoSpaceDE/>
        <w:autoSpaceDN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注</w:t>
      </w:r>
      <w:r>
        <w:rPr>
          <w:rFonts w:cs="宋体" w:hint="eastAsia"/>
          <w:snapToGrid/>
          <w:color w:val="000000"/>
          <w:kern w:val="0"/>
          <w:szCs w:val="32"/>
        </w:rPr>
        <w:t>:</w:t>
      </w:r>
      <w:r>
        <w:rPr>
          <w:rFonts w:cs="宋体" w:hint="eastAsia"/>
          <w:snapToGrid/>
          <w:color w:val="000000"/>
          <w:kern w:val="0"/>
          <w:szCs w:val="32"/>
        </w:rPr>
        <w:t>如报价明显低于其他供应商报价，经询价小组质询后不能在规定时间内说明理由，或说明理由但询价小组认为理由不能成立的</w:t>
      </w:r>
      <w:r>
        <w:rPr>
          <w:rFonts w:cs="宋体" w:hint="eastAsia"/>
          <w:snapToGrid/>
          <w:color w:val="000000"/>
          <w:kern w:val="0"/>
          <w:szCs w:val="32"/>
        </w:rPr>
        <w:t>,</w:t>
      </w:r>
      <w:r>
        <w:rPr>
          <w:rFonts w:cs="宋体" w:hint="eastAsia"/>
          <w:snapToGrid/>
          <w:color w:val="000000"/>
          <w:kern w:val="0"/>
          <w:szCs w:val="32"/>
        </w:rPr>
        <w:t>视为无效报价。</w:t>
      </w:r>
    </w:p>
    <w:p w14:paraId="61E7EEA3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t>十、其他要求</w:t>
      </w:r>
    </w:p>
    <w:p w14:paraId="19BAC9CB" w14:textId="01CB9B54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服务期：</w:t>
      </w:r>
      <w:r>
        <w:rPr>
          <w:rFonts w:cs="宋体" w:hint="eastAsia"/>
          <w:snapToGrid/>
          <w:color w:val="000000"/>
          <w:kern w:val="0"/>
          <w:szCs w:val="32"/>
        </w:rPr>
        <w:t>2020</w:t>
      </w:r>
      <w:r>
        <w:rPr>
          <w:rFonts w:cs="宋体" w:hint="eastAsia"/>
          <w:snapToGrid/>
          <w:color w:val="000000"/>
          <w:kern w:val="0"/>
          <w:szCs w:val="32"/>
        </w:rPr>
        <w:t>年</w:t>
      </w:r>
      <w:r w:rsidR="00324459">
        <w:rPr>
          <w:rFonts w:cs="宋体"/>
          <w:snapToGrid/>
          <w:color w:val="000000"/>
          <w:kern w:val="0"/>
          <w:szCs w:val="32"/>
        </w:rPr>
        <w:t>12</w:t>
      </w:r>
      <w:r>
        <w:rPr>
          <w:rFonts w:cs="宋体" w:hint="eastAsia"/>
          <w:snapToGrid/>
          <w:color w:val="000000"/>
          <w:kern w:val="0"/>
          <w:szCs w:val="32"/>
        </w:rPr>
        <w:t>月（以实际委托时间为准）</w:t>
      </w:r>
    </w:p>
    <w:p w14:paraId="2DDC3DC6" w14:textId="77777777" w:rsidR="00990203" w:rsidRDefault="00153794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采购</w:t>
      </w:r>
      <w:r w:rsidR="001430ED">
        <w:rPr>
          <w:rFonts w:cs="宋体" w:hint="eastAsia"/>
          <w:snapToGrid/>
          <w:color w:val="000000"/>
          <w:kern w:val="0"/>
          <w:szCs w:val="32"/>
        </w:rPr>
        <w:t>方联系人：</w:t>
      </w:r>
      <w:r w:rsidR="00C8626C">
        <w:rPr>
          <w:rFonts w:cs="宋体" w:hint="eastAsia"/>
          <w:snapToGrid/>
          <w:color w:val="000000"/>
          <w:kern w:val="0"/>
          <w:szCs w:val="32"/>
        </w:rPr>
        <w:t>陈敏怡</w:t>
      </w:r>
    </w:p>
    <w:p w14:paraId="753AA447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联系电话：</w:t>
      </w:r>
      <w:r>
        <w:rPr>
          <w:rFonts w:cs="宋体" w:hint="eastAsia"/>
          <w:snapToGrid/>
          <w:color w:val="000000"/>
          <w:kern w:val="0"/>
          <w:szCs w:val="32"/>
        </w:rPr>
        <w:t>0760-88313830</w:t>
      </w:r>
    </w:p>
    <w:p w14:paraId="65BD1F58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/>
          <w:snapToGrid/>
          <w:color w:val="000000"/>
          <w:kern w:val="0"/>
          <w:szCs w:val="32"/>
        </w:rPr>
        <w:t>联系地址：中山市东区博爱六路</w:t>
      </w:r>
      <w:r>
        <w:rPr>
          <w:rFonts w:cs="宋体"/>
          <w:snapToGrid/>
          <w:color w:val="000000"/>
          <w:kern w:val="0"/>
          <w:szCs w:val="32"/>
        </w:rPr>
        <w:t>12</w:t>
      </w:r>
      <w:r>
        <w:rPr>
          <w:rFonts w:cs="宋体"/>
          <w:snapToGrid/>
          <w:color w:val="000000"/>
          <w:kern w:val="0"/>
          <w:szCs w:val="32"/>
        </w:rPr>
        <w:t>号市人才交流发展中心</w:t>
      </w:r>
      <w:r>
        <w:rPr>
          <w:rFonts w:cs="宋体"/>
          <w:snapToGrid/>
          <w:color w:val="000000"/>
          <w:kern w:val="0"/>
          <w:szCs w:val="32"/>
        </w:rPr>
        <w:t>14</w:t>
      </w:r>
      <w:r>
        <w:rPr>
          <w:rFonts w:cs="宋体"/>
          <w:snapToGrid/>
          <w:color w:val="000000"/>
          <w:kern w:val="0"/>
          <w:szCs w:val="32"/>
        </w:rPr>
        <w:t>楼</w:t>
      </w:r>
      <w:r>
        <w:rPr>
          <w:rFonts w:cs="宋体"/>
          <w:snapToGrid/>
          <w:color w:val="000000"/>
          <w:kern w:val="0"/>
          <w:szCs w:val="32"/>
        </w:rPr>
        <w:t>1422</w:t>
      </w:r>
      <w:r>
        <w:rPr>
          <w:rFonts w:cs="宋体"/>
          <w:snapToGrid/>
          <w:color w:val="000000"/>
          <w:kern w:val="0"/>
          <w:szCs w:val="32"/>
        </w:rPr>
        <w:t>室</w:t>
      </w:r>
    </w:p>
    <w:p w14:paraId="23684E02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 xml:space="preserve"> </w:t>
      </w:r>
    </w:p>
    <w:p w14:paraId="738570CD" w14:textId="77777777" w:rsidR="00990203" w:rsidRDefault="001430ED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附件：《</w:t>
      </w:r>
      <w:r w:rsidR="00C8626C" w:rsidRPr="00C8626C">
        <w:rPr>
          <w:rFonts w:cs="宋体" w:hint="eastAsia"/>
          <w:snapToGrid/>
          <w:color w:val="000000"/>
          <w:kern w:val="0"/>
          <w:szCs w:val="32"/>
        </w:rPr>
        <w:t>中山市“青年之家”文创产品</w:t>
      </w:r>
      <w:r w:rsidR="00C8626C">
        <w:rPr>
          <w:rFonts w:cs="宋体" w:hint="eastAsia"/>
          <w:snapToGrid/>
          <w:color w:val="000000"/>
          <w:kern w:val="0"/>
          <w:szCs w:val="32"/>
        </w:rPr>
        <w:t>活动</w:t>
      </w:r>
      <w:r w:rsidR="00153794">
        <w:rPr>
          <w:rFonts w:cs="宋体" w:hint="eastAsia"/>
          <w:snapToGrid/>
          <w:color w:val="000000"/>
          <w:kern w:val="0"/>
          <w:szCs w:val="32"/>
        </w:rPr>
        <w:t>项目</w:t>
      </w:r>
      <w:r>
        <w:rPr>
          <w:rFonts w:cs="宋体" w:hint="eastAsia"/>
          <w:snapToGrid/>
          <w:color w:val="000000"/>
          <w:kern w:val="0"/>
          <w:szCs w:val="32"/>
        </w:rPr>
        <w:t>申请书》</w:t>
      </w:r>
    </w:p>
    <w:p w14:paraId="61454CA6" w14:textId="77777777" w:rsidR="00990203" w:rsidRDefault="00990203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</w:p>
    <w:p w14:paraId="3A9A76F7" w14:textId="77777777" w:rsidR="00990203" w:rsidRDefault="00990203" w:rsidP="000D673D">
      <w:pPr>
        <w:widowControl/>
        <w:shd w:val="clear" w:color="auto" w:fill="FFFFFF"/>
        <w:overflowPunct/>
        <w:autoSpaceDE/>
        <w:autoSpaceDN/>
        <w:ind w:firstLineChars="200" w:firstLine="664"/>
        <w:jc w:val="left"/>
        <w:rPr>
          <w:rFonts w:cs="宋体"/>
          <w:snapToGrid/>
          <w:color w:val="000000"/>
          <w:kern w:val="0"/>
          <w:szCs w:val="32"/>
        </w:rPr>
      </w:pPr>
    </w:p>
    <w:p w14:paraId="52D2A278" w14:textId="77777777" w:rsidR="00990203" w:rsidRDefault="001430ED" w:rsidP="000D673D">
      <w:pPr>
        <w:widowControl/>
        <w:shd w:val="clear" w:color="auto" w:fill="FFFFFF"/>
        <w:overflowPunct/>
        <w:autoSpaceDE/>
        <w:autoSpaceDN/>
        <w:jc w:val="righ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共青团中山市委员会</w:t>
      </w:r>
      <w:r>
        <w:rPr>
          <w:rFonts w:cs="宋体" w:hint="eastAsia"/>
          <w:snapToGrid/>
          <w:color w:val="000000"/>
          <w:kern w:val="0"/>
          <w:szCs w:val="32"/>
        </w:rPr>
        <w:t xml:space="preserve"> </w:t>
      </w:r>
      <w:r>
        <w:rPr>
          <w:rFonts w:cs="宋体"/>
          <w:snapToGrid/>
          <w:color w:val="000000"/>
          <w:kern w:val="0"/>
          <w:szCs w:val="32"/>
        </w:rPr>
        <w:t xml:space="preserve">   </w:t>
      </w:r>
    </w:p>
    <w:p w14:paraId="75AFAD08" w14:textId="6BAFB14E" w:rsidR="00990203" w:rsidRDefault="001430ED">
      <w:pPr>
        <w:widowControl/>
        <w:shd w:val="clear" w:color="auto" w:fill="FFFFFF"/>
        <w:wordWrap w:val="0"/>
        <w:overflowPunct/>
        <w:autoSpaceDE/>
        <w:autoSpaceDN/>
        <w:jc w:val="right"/>
        <w:rPr>
          <w:rFonts w:cs="宋体"/>
          <w:snapToGrid/>
          <w:color w:val="000000"/>
          <w:kern w:val="0"/>
          <w:szCs w:val="32"/>
        </w:rPr>
      </w:pPr>
      <w:r w:rsidRPr="00324459">
        <w:rPr>
          <w:rFonts w:cs="宋体" w:hint="eastAsia"/>
          <w:snapToGrid/>
          <w:color w:val="000000"/>
          <w:kern w:val="0"/>
          <w:szCs w:val="32"/>
        </w:rPr>
        <w:t>2020</w:t>
      </w:r>
      <w:r w:rsidRPr="00324459">
        <w:rPr>
          <w:rFonts w:cs="宋体" w:hint="eastAsia"/>
          <w:snapToGrid/>
          <w:color w:val="000000"/>
          <w:kern w:val="0"/>
          <w:szCs w:val="32"/>
        </w:rPr>
        <w:t>年</w:t>
      </w:r>
      <w:r w:rsidR="00324459">
        <w:rPr>
          <w:rFonts w:cs="宋体"/>
          <w:snapToGrid/>
          <w:color w:val="000000"/>
          <w:kern w:val="0"/>
          <w:szCs w:val="32"/>
        </w:rPr>
        <w:t>12</w:t>
      </w:r>
      <w:r w:rsidRPr="00324459">
        <w:rPr>
          <w:rFonts w:cs="宋体" w:hint="eastAsia"/>
          <w:snapToGrid/>
          <w:color w:val="000000"/>
          <w:kern w:val="0"/>
          <w:szCs w:val="32"/>
        </w:rPr>
        <w:t>月</w:t>
      </w:r>
      <w:r w:rsidR="00324459">
        <w:rPr>
          <w:rFonts w:cs="宋体"/>
          <w:snapToGrid/>
          <w:color w:val="000000"/>
          <w:kern w:val="0"/>
          <w:szCs w:val="32"/>
        </w:rPr>
        <w:t>1</w:t>
      </w:r>
      <w:r w:rsidR="00021737">
        <w:rPr>
          <w:rFonts w:cs="宋体"/>
          <w:snapToGrid/>
          <w:color w:val="000000"/>
          <w:kern w:val="0"/>
          <w:szCs w:val="32"/>
        </w:rPr>
        <w:t>2</w:t>
      </w:r>
      <w:r w:rsidRPr="00324459">
        <w:rPr>
          <w:rFonts w:cs="宋体" w:hint="eastAsia"/>
          <w:snapToGrid/>
          <w:color w:val="000000"/>
          <w:kern w:val="0"/>
          <w:szCs w:val="32"/>
        </w:rPr>
        <w:t>日</w:t>
      </w:r>
      <w:r>
        <w:rPr>
          <w:rFonts w:cs="宋体" w:hint="eastAsia"/>
          <w:snapToGrid/>
          <w:color w:val="000000"/>
          <w:kern w:val="0"/>
          <w:szCs w:val="32"/>
        </w:rPr>
        <w:t xml:space="preserve"> </w:t>
      </w:r>
    </w:p>
    <w:p w14:paraId="6F8E0B22" w14:textId="77777777" w:rsidR="00990203" w:rsidRDefault="00990203">
      <w:pPr>
        <w:widowControl/>
        <w:shd w:val="clear" w:color="auto" w:fill="FFFFFF"/>
        <w:overflowPunct/>
        <w:autoSpaceDE/>
        <w:autoSpaceDN/>
        <w:jc w:val="right"/>
        <w:rPr>
          <w:rFonts w:cs="宋体"/>
          <w:snapToGrid/>
          <w:color w:val="000000"/>
          <w:kern w:val="0"/>
          <w:szCs w:val="32"/>
        </w:rPr>
      </w:pPr>
    </w:p>
    <w:p w14:paraId="374E01AD" w14:textId="77777777" w:rsidR="00C8626C" w:rsidRDefault="00C8626C"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/>
          <w:snapToGrid/>
          <w:color w:val="000000"/>
          <w:kern w:val="0"/>
          <w:szCs w:val="32"/>
        </w:rPr>
        <w:br w:type="page"/>
      </w:r>
    </w:p>
    <w:p w14:paraId="46A31A19" w14:textId="77777777" w:rsidR="00990203" w:rsidRDefault="001430ED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lastRenderedPageBreak/>
        <w:t>附件</w:t>
      </w:r>
    </w:p>
    <w:p w14:paraId="7A2CF929" w14:textId="77777777" w:rsidR="00990203" w:rsidRDefault="00990203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A5F900F" w14:textId="77777777" w:rsidR="00153794" w:rsidRDefault="00C8626C" w:rsidP="000D673D">
      <w:pPr>
        <w:spacing w:line="30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 w:rsidRPr="00C8626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中山市“青年之家”文创产品</w:t>
      </w:r>
      <w:r w:rsidR="007E3FAA" w:rsidRPr="007E3FAA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活动</w:t>
      </w:r>
      <w:r w:rsidR="0015379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项目</w:t>
      </w:r>
    </w:p>
    <w:p w14:paraId="2F265429" w14:textId="77777777" w:rsidR="00990203" w:rsidRDefault="001430ED" w:rsidP="000D673D">
      <w:pPr>
        <w:spacing w:line="3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申请书</w:t>
      </w:r>
    </w:p>
    <w:p w14:paraId="6C777206" w14:textId="77777777" w:rsidR="00990203" w:rsidRPr="007E3FAA" w:rsidRDefault="009902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D5E34CF" w14:textId="77777777" w:rsidR="00990203" w:rsidRDefault="009902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21CC0F0" w14:textId="77777777" w:rsidR="00990203" w:rsidRPr="00C8626C" w:rsidRDefault="00990203">
      <w:pPr>
        <w:widowControl/>
        <w:spacing w:line="560" w:lineRule="exact"/>
        <w:rPr>
          <w:rFonts w:ascii="仿宋_GB2312" w:hAnsi="仿宋_GB2312" w:cs="仿宋_GB2312"/>
          <w:szCs w:val="32"/>
        </w:rPr>
      </w:pPr>
    </w:p>
    <w:p w14:paraId="0422ABEE" w14:textId="77777777" w:rsidR="00990203" w:rsidRDefault="00990203">
      <w:pPr>
        <w:pStyle w:val="Style5"/>
        <w:ind w:firstLine="480"/>
      </w:pPr>
    </w:p>
    <w:p w14:paraId="412A7CC9" w14:textId="77777777" w:rsidR="00990203" w:rsidRDefault="00990203">
      <w:pPr>
        <w:pStyle w:val="Style5"/>
        <w:ind w:firstLine="480"/>
      </w:pPr>
    </w:p>
    <w:p w14:paraId="1602151F" w14:textId="77777777" w:rsidR="00990203" w:rsidRDefault="001430ED">
      <w:pPr>
        <w:spacing w:line="560" w:lineRule="exact"/>
        <w:ind w:firstLineChars="600" w:firstLine="1992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申请单位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</w:t>
      </w:r>
    </w:p>
    <w:p w14:paraId="68F10187" w14:textId="77777777" w:rsidR="00990203" w:rsidRDefault="00990203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00D48BE3" w14:textId="77777777" w:rsidR="00990203" w:rsidRDefault="001430ED">
      <w:pPr>
        <w:spacing w:line="560" w:lineRule="exact"/>
        <w:ind w:firstLineChars="600" w:firstLine="1992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 xml:space="preserve">项目负责人 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</w:t>
      </w:r>
    </w:p>
    <w:p w14:paraId="75072FE5" w14:textId="77777777" w:rsidR="00990203" w:rsidRDefault="00990203">
      <w:pPr>
        <w:spacing w:line="560" w:lineRule="exact"/>
        <w:ind w:firstLineChars="600" w:firstLine="1992"/>
        <w:rPr>
          <w:rFonts w:ascii="仿宋_GB2312" w:hAnsi="仿宋_GB2312" w:cs="仿宋_GB2312"/>
          <w:szCs w:val="32"/>
          <w:u w:val="single"/>
        </w:rPr>
      </w:pPr>
    </w:p>
    <w:p w14:paraId="2FC55962" w14:textId="77777777" w:rsidR="00990203" w:rsidRDefault="001430ED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申请日期   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</w:t>
      </w:r>
    </w:p>
    <w:p w14:paraId="4102C6EA" w14:textId="77777777" w:rsidR="00990203" w:rsidRDefault="00990203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2295CF55" w14:textId="77777777" w:rsidR="00990203" w:rsidRDefault="00990203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683FBEED" w14:textId="77777777" w:rsidR="00990203" w:rsidRDefault="00990203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708C7C23" w14:textId="77777777" w:rsidR="00990203" w:rsidRDefault="00990203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58833616" w14:textId="77777777" w:rsidR="00990203" w:rsidRDefault="00990203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3CBECF12" w14:textId="77777777" w:rsidR="00990203" w:rsidRDefault="00990203">
      <w:pPr>
        <w:spacing w:line="560" w:lineRule="exact"/>
        <w:rPr>
          <w:rFonts w:ascii="仿宋_GB2312" w:hAnsi="仿宋_GB2312" w:cs="仿宋_GB2312"/>
          <w:szCs w:val="32"/>
        </w:rPr>
      </w:pPr>
    </w:p>
    <w:p w14:paraId="7F1AC0A6" w14:textId="77777777" w:rsidR="00990203" w:rsidRDefault="00990203">
      <w:pPr>
        <w:pStyle w:val="Style5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405D9BB6" w14:textId="77777777" w:rsidR="00990203" w:rsidRDefault="00990203">
      <w:pPr>
        <w:pStyle w:val="Style5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2"/>
      </w:tblGrid>
      <w:tr w:rsidR="00990203" w14:paraId="383DF3D0" w14:textId="77777777">
        <w:trPr>
          <w:jc w:val="center"/>
        </w:trPr>
        <w:tc>
          <w:tcPr>
            <w:tcW w:w="8522" w:type="dxa"/>
            <w:gridSpan w:val="4"/>
          </w:tcPr>
          <w:p w14:paraId="622B7540" w14:textId="77777777" w:rsidR="00990203" w:rsidRDefault="001430ED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lastRenderedPageBreak/>
              <w:t>一、投标机构及主要负责人</w:t>
            </w:r>
          </w:p>
        </w:tc>
      </w:tr>
      <w:tr w:rsidR="00990203" w14:paraId="504FFB25" w14:textId="77777777">
        <w:trPr>
          <w:trHeight w:val="560"/>
          <w:jc w:val="center"/>
        </w:trPr>
        <w:tc>
          <w:tcPr>
            <w:tcW w:w="2130" w:type="dxa"/>
          </w:tcPr>
          <w:p w14:paraId="3BBF4B0E" w14:textId="77777777" w:rsidR="00990203" w:rsidRDefault="001430ED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申请机构</w:t>
            </w:r>
          </w:p>
        </w:tc>
        <w:tc>
          <w:tcPr>
            <w:tcW w:w="2130" w:type="dxa"/>
          </w:tcPr>
          <w:p w14:paraId="34AF1F6B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130" w:type="dxa"/>
          </w:tcPr>
          <w:p w14:paraId="3D5522B7" w14:textId="77777777" w:rsidR="00990203" w:rsidRDefault="001430ED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成立时间</w:t>
            </w:r>
          </w:p>
        </w:tc>
        <w:tc>
          <w:tcPr>
            <w:tcW w:w="2132" w:type="dxa"/>
          </w:tcPr>
          <w:p w14:paraId="06218DF7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990203" w14:paraId="6F1C6A69" w14:textId="77777777">
        <w:trPr>
          <w:trHeight w:val="560"/>
          <w:jc w:val="center"/>
        </w:trPr>
        <w:tc>
          <w:tcPr>
            <w:tcW w:w="2130" w:type="dxa"/>
          </w:tcPr>
          <w:p w14:paraId="2762A00C" w14:textId="77777777" w:rsidR="00990203" w:rsidRDefault="001430ED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负责人姓名</w:t>
            </w:r>
          </w:p>
        </w:tc>
        <w:tc>
          <w:tcPr>
            <w:tcW w:w="2130" w:type="dxa"/>
          </w:tcPr>
          <w:p w14:paraId="0DA2AB87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130" w:type="dxa"/>
          </w:tcPr>
          <w:p w14:paraId="349B123D" w14:textId="77777777" w:rsidR="00990203" w:rsidRDefault="001430ED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联系方式</w:t>
            </w:r>
          </w:p>
        </w:tc>
        <w:tc>
          <w:tcPr>
            <w:tcW w:w="2132" w:type="dxa"/>
          </w:tcPr>
          <w:p w14:paraId="3C1790D7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990203" w14:paraId="0F7C49AE" w14:textId="77777777">
        <w:trPr>
          <w:trHeight w:val="560"/>
          <w:jc w:val="center"/>
        </w:trPr>
        <w:tc>
          <w:tcPr>
            <w:tcW w:w="2130" w:type="dxa"/>
          </w:tcPr>
          <w:p w14:paraId="302B23F9" w14:textId="77777777" w:rsidR="00990203" w:rsidRDefault="001430ED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邮箱</w:t>
            </w:r>
          </w:p>
        </w:tc>
        <w:tc>
          <w:tcPr>
            <w:tcW w:w="2130" w:type="dxa"/>
          </w:tcPr>
          <w:p w14:paraId="020FDB9B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130" w:type="dxa"/>
          </w:tcPr>
          <w:p w14:paraId="35687C1C" w14:textId="77777777" w:rsidR="00990203" w:rsidRDefault="001430ED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通讯地址</w:t>
            </w:r>
          </w:p>
        </w:tc>
        <w:tc>
          <w:tcPr>
            <w:tcW w:w="2132" w:type="dxa"/>
          </w:tcPr>
          <w:p w14:paraId="046E1DDD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990203" w14:paraId="67FF0CC4" w14:textId="77777777">
        <w:trPr>
          <w:trHeight w:val="560"/>
          <w:jc w:val="center"/>
        </w:trPr>
        <w:tc>
          <w:tcPr>
            <w:tcW w:w="2130" w:type="dxa"/>
          </w:tcPr>
          <w:p w14:paraId="2E235A00" w14:textId="77777777" w:rsidR="00990203" w:rsidRDefault="001430ED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邮政编码</w:t>
            </w:r>
          </w:p>
        </w:tc>
        <w:tc>
          <w:tcPr>
            <w:tcW w:w="2130" w:type="dxa"/>
          </w:tcPr>
          <w:p w14:paraId="1D4077E9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4262" w:type="dxa"/>
            <w:gridSpan w:val="2"/>
          </w:tcPr>
          <w:p w14:paraId="4D44EB2D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990203" w14:paraId="258A3213" w14:textId="77777777">
        <w:trPr>
          <w:jc w:val="center"/>
        </w:trPr>
        <w:tc>
          <w:tcPr>
            <w:tcW w:w="8522" w:type="dxa"/>
            <w:gridSpan w:val="4"/>
          </w:tcPr>
          <w:p w14:paraId="3E9998DD" w14:textId="77777777" w:rsidR="00990203" w:rsidRDefault="001430ED" w:rsidP="00153794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二、</w:t>
            </w:r>
            <w:r w:rsidR="00153794">
              <w:rPr>
                <w:rFonts w:ascii="黑体" w:eastAsia="黑体" w:hAnsi="黑体" w:cs="黑体" w:hint="eastAsia"/>
                <w:szCs w:val="32"/>
              </w:rPr>
              <w:t>申请</w:t>
            </w:r>
            <w:r>
              <w:rPr>
                <w:rFonts w:ascii="黑体" w:eastAsia="黑体" w:hAnsi="黑体" w:cs="黑体" w:hint="eastAsia"/>
                <w:szCs w:val="32"/>
              </w:rPr>
              <w:t>机构简介</w:t>
            </w:r>
          </w:p>
        </w:tc>
      </w:tr>
      <w:tr w:rsidR="00990203" w14:paraId="1FD8586B" w14:textId="77777777">
        <w:trPr>
          <w:trHeight w:val="1798"/>
          <w:jc w:val="center"/>
        </w:trPr>
        <w:tc>
          <w:tcPr>
            <w:tcW w:w="8522" w:type="dxa"/>
            <w:gridSpan w:val="4"/>
          </w:tcPr>
          <w:p w14:paraId="41AFC9EF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0FE2B729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07995180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990203" w14:paraId="1E273F64" w14:textId="77777777">
        <w:trPr>
          <w:trHeight w:val="280"/>
          <w:jc w:val="center"/>
        </w:trPr>
        <w:tc>
          <w:tcPr>
            <w:tcW w:w="8522" w:type="dxa"/>
            <w:gridSpan w:val="4"/>
          </w:tcPr>
          <w:p w14:paraId="49C4CE32" w14:textId="77777777" w:rsidR="00990203" w:rsidRDefault="001430ED" w:rsidP="00153794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三、</w:t>
            </w:r>
            <w:r w:rsidR="00153794">
              <w:rPr>
                <w:rFonts w:ascii="黑体" w:eastAsia="黑体" w:hAnsi="黑体" w:cs="黑体" w:hint="eastAsia"/>
                <w:szCs w:val="32"/>
              </w:rPr>
              <w:t>申请</w:t>
            </w:r>
            <w:r>
              <w:rPr>
                <w:rFonts w:ascii="黑体" w:eastAsia="黑体" w:hAnsi="黑体" w:cs="黑体" w:hint="eastAsia"/>
                <w:szCs w:val="32"/>
              </w:rPr>
              <w:t>经费预算安排</w:t>
            </w:r>
          </w:p>
        </w:tc>
      </w:tr>
      <w:tr w:rsidR="00990203" w14:paraId="2FC4EA4D" w14:textId="77777777">
        <w:trPr>
          <w:trHeight w:val="2442"/>
          <w:jc w:val="center"/>
        </w:trPr>
        <w:tc>
          <w:tcPr>
            <w:tcW w:w="8522" w:type="dxa"/>
            <w:gridSpan w:val="4"/>
          </w:tcPr>
          <w:p w14:paraId="62B79008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371D5F4B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7CDD98A8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5C36721F" w14:textId="77777777" w:rsidR="00990203" w:rsidRDefault="00990203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990203" w14:paraId="5740EE41" w14:textId="77777777">
        <w:trPr>
          <w:trHeight w:val="2210"/>
          <w:jc w:val="center"/>
        </w:trPr>
        <w:tc>
          <w:tcPr>
            <w:tcW w:w="8522" w:type="dxa"/>
            <w:gridSpan w:val="4"/>
          </w:tcPr>
          <w:p w14:paraId="305D5A0D" w14:textId="77777777" w:rsidR="00990203" w:rsidRDefault="001430ED"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本单位承诺该申请书内容一切属实，愿意承担相应法律责任。</w:t>
            </w:r>
          </w:p>
          <w:p w14:paraId="0854628B" w14:textId="77777777" w:rsidR="00990203" w:rsidRDefault="00990203"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</w:p>
          <w:p w14:paraId="28551C5B" w14:textId="77777777" w:rsidR="00990203" w:rsidRDefault="001430ED"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 xml:space="preserve">                               负责人签名:</w:t>
            </w:r>
          </w:p>
          <w:p w14:paraId="642D88D4" w14:textId="77777777" w:rsidR="00990203" w:rsidRDefault="001430ED"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 xml:space="preserve">                                       （公章）</w:t>
            </w:r>
          </w:p>
          <w:p w14:paraId="41E70894" w14:textId="77777777" w:rsidR="00990203" w:rsidRDefault="001430ED"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 xml:space="preserve">                                  年    月    日</w:t>
            </w:r>
          </w:p>
        </w:tc>
      </w:tr>
    </w:tbl>
    <w:p w14:paraId="7101214E" w14:textId="77777777" w:rsidR="00990203" w:rsidRDefault="00990203"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</w:rPr>
      </w:pPr>
    </w:p>
    <w:sectPr w:rsidR="00990203">
      <w:footerReference w:type="even" r:id="rId7"/>
      <w:footerReference w:type="default" r:id="rId8"/>
      <w:pgSz w:w="11907" w:h="16840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18816" w14:textId="77777777" w:rsidR="004F2D72" w:rsidRDefault="004F2D72">
      <w:pPr>
        <w:spacing w:line="240" w:lineRule="auto"/>
      </w:pPr>
      <w:r>
        <w:separator/>
      </w:r>
    </w:p>
  </w:endnote>
  <w:endnote w:type="continuationSeparator" w:id="0">
    <w:p w14:paraId="26C7C007" w14:textId="77777777" w:rsidR="004F2D72" w:rsidRDefault="004F2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DCF6" w14:textId="77777777" w:rsidR="00990203" w:rsidRDefault="001430E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C7C7A0" w14:textId="77777777" w:rsidR="00990203" w:rsidRDefault="0099020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D95A" w14:textId="77777777" w:rsidR="00990203" w:rsidRDefault="001430ED">
    <w:pPr>
      <w:pStyle w:val="a4"/>
      <w:framePr w:wrap="around" w:vAnchor="text" w:hAnchor="margin" w:xAlign="outside" w:y="1"/>
      <w:ind w:rightChars="86" w:right="286"/>
      <w:rPr>
        <w:rStyle w:val="a5"/>
        <w:sz w:val="30"/>
      </w:rPr>
    </w:pPr>
    <w:r>
      <w:rPr>
        <w:rStyle w:val="a5"/>
        <w:rFonts w:hint="eastAsia"/>
        <w:sz w:val="30"/>
      </w:rPr>
      <w:t>—</w:t>
    </w:r>
    <w:r>
      <w:rPr>
        <w:rStyle w:val="a5"/>
        <w:rFonts w:hint="eastAsia"/>
        <w:sz w:val="30"/>
      </w:rPr>
      <w:t xml:space="preserve"> </w:t>
    </w: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PAGE  </w:instrText>
    </w:r>
    <w:r>
      <w:rPr>
        <w:rStyle w:val="a5"/>
        <w:sz w:val="30"/>
      </w:rPr>
      <w:fldChar w:fldCharType="separate"/>
    </w:r>
    <w:r w:rsidR="00153794">
      <w:rPr>
        <w:rStyle w:val="a5"/>
        <w:noProof/>
        <w:sz w:val="30"/>
      </w:rPr>
      <w:t>4</w:t>
    </w:r>
    <w:r>
      <w:rPr>
        <w:rStyle w:val="a5"/>
        <w:sz w:val="30"/>
      </w:rPr>
      <w:fldChar w:fldCharType="end"/>
    </w:r>
    <w:r>
      <w:rPr>
        <w:rStyle w:val="a5"/>
        <w:rFonts w:hint="eastAsia"/>
        <w:sz w:val="30"/>
      </w:rPr>
      <w:t xml:space="preserve"> </w:t>
    </w:r>
    <w:r>
      <w:rPr>
        <w:rStyle w:val="a5"/>
        <w:rFonts w:hint="eastAsia"/>
        <w:sz w:val="30"/>
      </w:rPr>
      <w:t>—</w:t>
    </w:r>
  </w:p>
  <w:p w14:paraId="5824162E" w14:textId="77777777" w:rsidR="00990203" w:rsidRDefault="0099020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4D15" w14:textId="77777777" w:rsidR="004F2D72" w:rsidRDefault="004F2D72">
      <w:pPr>
        <w:spacing w:line="240" w:lineRule="auto"/>
      </w:pPr>
      <w:r>
        <w:separator/>
      </w:r>
    </w:p>
  </w:footnote>
  <w:footnote w:type="continuationSeparator" w:id="0">
    <w:p w14:paraId="6A3B16ED" w14:textId="77777777" w:rsidR="004F2D72" w:rsidRDefault="004F2D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82"/>
    <w:rsid w:val="AFF5C178"/>
    <w:rsid w:val="BD5D1053"/>
    <w:rsid w:val="DCDF7F06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430CFF"/>
    <w:rsid w:val="004F2D72"/>
    <w:rsid w:val="00545C55"/>
    <w:rsid w:val="0058785D"/>
    <w:rsid w:val="006D64D1"/>
    <w:rsid w:val="007E3FAA"/>
    <w:rsid w:val="008A6FA0"/>
    <w:rsid w:val="008B0CF7"/>
    <w:rsid w:val="00990203"/>
    <w:rsid w:val="00AD19A6"/>
    <w:rsid w:val="00B10E81"/>
    <w:rsid w:val="00B43868"/>
    <w:rsid w:val="00B5555C"/>
    <w:rsid w:val="00BD6651"/>
    <w:rsid w:val="00C258C7"/>
    <w:rsid w:val="00C43444"/>
    <w:rsid w:val="00C83F66"/>
    <w:rsid w:val="00C8626C"/>
    <w:rsid w:val="00D3574F"/>
    <w:rsid w:val="00E80582"/>
    <w:rsid w:val="00F130DF"/>
    <w:rsid w:val="00F50AB5"/>
    <w:rsid w:val="3AAF18EF"/>
    <w:rsid w:val="3DFF587C"/>
    <w:rsid w:val="5DBD40D4"/>
    <w:rsid w:val="6DDD71A2"/>
    <w:rsid w:val="6FE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03462"/>
  <w15:docId w15:val="{0A2AAB27-9CCD-4311-867C-E363BE45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5"/>
    <w:qFormat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rFonts w:ascii="Calibri" w:hAnsi="Calibri" w:cs="黑体"/>
      <w:kern w:val="2"/>
      <w:sz w:val="24"/>
      <w:szCs w:val="22"/>
    </w:rPr>
  </w:style>
  <w:style w:type="paragraph" w:styleId="a3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paragraph" w:styleId="a4">
    <w:name w:val="footer"/>
    <w:basedOn w:val="a"/>
    <w:semiHidden/>
    <w:rPr>
      <w:rFonts w:eastAsia="宋体"/>
      <w:kern w:val="18"/>
      <w:sz w:val="18"/>
      <w:szCs w:val="18"/>
    </w:rPr>
  </w:style>
  <w:style w:type="character" w:styleId="a5">
    <w:name w:val="page number"/>
    <w:semiHidden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673D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673D"/>
    <w:rPr>
      <w:rFonts w:eastAsia="仿宋_GB2312"/>
      <w:snapToGrid w:val="0"/>
      <w:spacing w:val="6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1153</Characters>
  <Application>Microsoft Office Word</Application>
  <DocSecurity>0</DocSecurity>
  <Lines>9</Lines>
  <Paragraphs>2</Paragraphs>
  <ScaleCrop>false</ScaleCrop>
  <Company>WYS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hx</dc:creator>
  <cp:lastModifiedBy>Administrator</cp:lastModifiedBy>
  <cp:revision>13</cp:revision>
  <cp:lastPrinted>2020-12-02T07:46:00Z</cp:lastPrinted>
  <dcterms:created xsi:type="dcterms:W3CDTF">2020-12-10T07:52:00Z</dcterms:created>
  <dcterms:modified xsi:type="dcterms:W3CDTF">2020-12-12T03:53:00Z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1028-1.8.2.2861</vt:lpwstr>
  </property>
</Properties>
</file>