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topLinePunct w:val="0"/>
        <w:bidi w:val="0"/>
        <w:adjustRightInd w:val="0"/>
        <w:snapToGrid w:val="0"/>
        <w:spacing w:before="0" w:beforeAutospacing="0" w:after="0" w:afterAutospacing="0" w:line="336" w:lineRule="auto"/>
        <w:ind w:right="0" w:rightChars="0" w:firstLine="664" w:firstLineChars="200"/>
        <w:jc w:val="center"/>
        <w:textAlignment w:val="baseline"/>
        <w:rPr>
          <w:rFonts w:hint="eastAsia" w:ascii="Times New Roman" w:hAnsi="Times New Roman" w:eastAsia="仿宋_GB2312" w:cs="宋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宋体"/>
          <w:spacing w:val="6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" w:beforeAutospacing="0" w:after="10" w:afterAutospacing="0"/>
        <w:ind w:right="0"/>
        <w:textAlignment w:val="baseline"/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  <w:t>附件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" w:beforeAutospacing="0" w:after="10" w:afterAutospacing="0"/>
        <w:ind w:right="0"/>
        <w:textAlignment w:val="baseline"/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" w:beforeAutospacing="0" w:after="10" w:afterAutospacing="0"/>
        <w:ind w:right="0"/>
        <w:jc w:val="center"/>
        <w:textAlignment w:val="baseline"/>
        <w:rPr>
          <w:rFonts w:hint="default" w:ascii="Times New Roman" w:hAnsi="Times New Roman" w:eastAsia="方正小标宋简体" w:cs="Times New Roman"/>
          <w:spacing w:val="6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pacing w:val="6"/>
          <w:kern w:val="2"/>
          <w:sz w:val="44"/>
          <w:szCs w:val="44"/>
          <w:lang w:val="en-US" w:eastAsia="zh-CN" w:bidi="ar-SA"/>
        </w:rPr>
        <w:t>2023中山“领头雁”青年人才培育暨青年企业家高质量发展乡村振兴专题交流活动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" w:beforeAutospacing="0" w:after="10" w:afterAutospacing="0"/>
        <w:ind w:right="0"/>
        <w:jc w:val="center"/>
        <w:textAlignment w:val="baseline"/>
        <w:rPr>
          <w:rFonts w:hint="default" w:ascii="Times New Roman" w:hAnsi="Times New Roman" w:eastAsia="方正小标宋简体" w:cs="Times New Roman"/>
          <w:spacing w:val="6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pacing w:val="6"/>
          <w:kern w:val="2"/>
          <w:sz w:val="44"/>
          <w:szCs w:val="44"/>
          <w:lang w:val="en-US" w:eastAsia="zh-CN" w:bidi="ar-SA"/>
        </w:rPr>
        <w:t>服务</w:t>
      </w:r>
      <w:r>
        <w:rPr>
          <w:rFonts w:hint="eastAsia" w:ascii="Times New Roman" w:hAnsi="Times New Roman" w:eastAsia="方正小标宋简体" w:cs="Times New Roman"/>
          <w:spacing w:val="6"/>
          <w:kern w:val="2"/>
          <w:sz w:val="44"/>
          <w:szCs w:val="44"/>
          <w:lang w:val="en-US" w:eastAsia="zh-CN" w:bidi="ar-SA"/>
        </w:rPr>
        <w:t>报价</w:t>
      </w:r>
      <w:r>
        <w:rPr>
          <w:rFonts w:hint="default" w:ascii="Times New Roman" w:hAnsi="Times New Roman" w:eastAsia="方正小标宋简体" w:cs="Times New Roman"/>
          <w:spacing w:val="6"/>
          <w:kern w:val="2"/>
          <w:sz w:val="44"/>
          <w:szCs w:val="44"/>
          <w:lang w:val="en-US" w:eastAsia="zh-CN" w:bidi="ar-SA"/>
        </w:rPr>
        <w:t>申请书</w:t>
      </w:r>
    </w:p>
    <w:p>
      <w:pPr>
        <w:pStyle w:val="11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1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1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申请单位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项目负责人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申请日期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336" w:lineRule="auto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4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4"/>
        <w:jc w:val="both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tbl>
      <w:tblPr>
        <w:tblStyle w:val="8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779"/>
        <w:gridCol w:w="2393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58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</w:t>
            </w:r>
            <w:r>
              <w:rPr>
                <w:rFonts w:hint="eastAsia" w:eastAsia="黑体" w:cs="黑体"/>
                <w:sz w:val="32"/>
                <w:szCs w:val="32"/>
                <w:lang w:eastAsia="zh-CN"/>
              </w:rPr>
              <w:t>申请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575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58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Times New Roman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</w:t>
            </w:r>
            <w:r>
              <w:rPr>
                <w:rFonts w:hint="eastAsia" w:eastAsia="黑体" w:cs="黑体"/>
                <w:sz w:val="32"/>
                <w:szCs w:val="32"/>
                <w:lang w:eastAsia="zh-CN"/>
              </w:rPr>
              <w:t>申请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机构简介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（简介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300字，详细信息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可另附件）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958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8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Times New Roman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三、项目经费预算安排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（根据负责项目内容出具）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958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958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0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负责人签名: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0"/>
              <w:rPr>
                <w:rFonts w:hint="default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0"/>
              <w:rPr>
                <w:rFonts w:hint="default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年    月    日</w:t>
            </w:r>
          </w:p>
        </w:tc>
      </w:tr>
    </w:tbl>
    <w:p/>
    <w:p/>
    <w:sectPr>
      <w:footerReference r:id="rId5" w:type="default"/>
      <w:footerReference r:id="rId6" w:type="even"/>
      <w:footnotePr>
        <w:numFmt w:val="decimal"/>
      </w:footnotePr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285" w:rightChars="86"/>
      <w:rPr>
        <w:rStyle w:val="10"/>
        <w:rFonts w:hint="eastAsia"/>
        <w:sz w:val="30"/>
      </w:rPr>
    </w:pPr>
    <w:r>
      <w:rPr>
        <w:rStyle w:val="10"/>
        <w:rFonts w:hint="eastAsia"/>
        <w:sz w:val="30"/>
      </w:rPr>
      <w:t xml:space="preserve">— </w:t>
    </w:r>
    <w:r>
      <w:rPr>
        <w:rStyle w:val="10"/>
        <w:sz w:val="30"/>
      </w:rPr>
      <w:fldChar w:fldCharType="begin"/>
    </w:r>
    <w:r>
      <w:rPr>
        <w:rStyle w:val="10"/>
        <w:sz w:val="30"/>
      </w:rPr>
      <w:instrText xml:space="preserve">PAGE  </w:instrText>
    </w:r>
    <w:r>
      <w:rPr>
        <w:rStyle w:val="10"/>
        <w:sz w:val="30"/>
      </w:rPr>
      <w:fldChar w:fldCharType="separate"/>
    </w:r>
    <w:r>
      <w:rPr>
        <w:rStyle w:val="10"/>
        <w:sz w:val="30"/>
      </w:rPr>
      <w:t>1</w:t>
    </w:r>
    <w:r>
      <w:rPr>
        <w:rStyle w:val="10"/>
        <w:sz w:val="30"/>
      </w:rPr>
      <w:fldChar w:fldCharType="end"/>
    </w:r>
    <w:r>
      <w:rPr>
        <w:rStyle w:val="10"/>
        <w:rFonts w:hint="eastAsia"/>
        <w:sz w:val="30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OTI3NzczODZiYTFmNWJhMmY1NTlmNGU5NTE4M2QifQ=="/>
  </w:docVars>
  <w:rsids>
    <w:rsidRoot w:val="2B461BCC"/>
    <w:rsid w:val="25DD1F43"/>
    <w:rsid w:val="2B461BCC"/>
    <w:rsid w:val="382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宋体" w:hAnsi="宋体" w:cs="宋体"/>
      <w:b/>
      <w:sz w:val="27"/>
      <w:szCs w:val="27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560" w:lineRule="exact"/>
      <w:jc w:val="center"/>
    </w:pPr>
    <w:rPr>
      <w:rFonts w:eastAsia="华文中宋"/>
      <w:sz w:val="44"/>
    </w:rPr>
  </w:style>
  <w:style w:type="paragraph" w:styleId="5">
    <w:name w:val="footer"/>
    <w:basedOn w:val="1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11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中国共产主义青年团中山市委员会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2023-06-29T01:23:00Z</dcterms:created>
  <dc:creator>潘丽</dc:creator>
  <cp:lastModifiedBy>中山青年君</cp:lastModifiedBy>
  <dcterms:modified xsi:type="dcterms:W3CDTF">2023-06-29T08:11:43Z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C96E804A34EA42FEA9D6EA9A530760A1</vt:lpwstr>
  </property>
</Properties>
</file>