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2F" w:rsidRPr="006745B8" w:rsidRDefault="0095302F" w:rsidP="0095302F">
      <w:pPr>
        <w:jc w:val="center"/>
        <w:rPr>
          <w:rFonts w:ascii="宋体" w:hAnsi="宋体"/>
          <w:color w:val="FF0000"/>
          <w:spacing w:val="-40"/>
          <w:sz w:val="72"/>
          <w:szCs w:val="72"/>
        </w:rPr>
      </w:pPr>
      <w:r w:rsidRPr="006745B8">
        <w:rPr>
          <w:rFonts w:ascii="宋体" w:hAnsi="宋体" w:hint="eastAsia"/>
          <w:color w:val="FF0000"/>
          <w:spacing w:val="-40"/>
          <w:sz w:val="72"/>
          <w:szCs w:val="72"/>
        </w:rPr>
        <w:t>共 青 团 中 山 市 委 员</w:t>
      </w:r>
      <w:r>
        <w:rPr>
          <w:rFonts w:ascii="宋体" w:hAnsi="宋体" w:hint="eastAsia"/>
          <w:color w:val="FF0000"/>
          <w:spacing w:val="-40"/>
          <w:sz w:val="72"/>
          <w:szCs w:val="72"/>
        </w:rPr>
        <w:t xml:space="preserve"> </w:t>
      </w:r>
      <w:r w:rsidRPr="006745B8">
        <w:rPr>
          <w:rFonts w:ascii="宋体" w:hAnsi="宋体" w:hint="eastAsia"/>
          <w:color w:val="FF0000"/>
          <w:spacing w:val="-40"/>
          <w:sz w:val="72"/>
          <w:szCs w:val="72"/>
        </w:rPr>
        <w:t>会</w:t>
      </w:r>
    </w:p>
    <w:p w:rsidR="0095302F" w:rsidRDefault="0095302F" w:rsidP="0095302F">
      <w:pPr>
        <w:spacing w:line="600" w:lineRule="exact"/>
        <w:jc w:val="center"/>
        <w:rPr>
          <w:rFonts w:ascii="方正小标宋简体" w:eastAsia="方正小标宋简体"/>
          <w:color w:val="FF0000"/>
          <w:sz w:val="72"/>
          <w:szCs w:val="72"/>
        </w:rPr>
      </w:pPr>
      <w:r>
        <w:rPr>
          <w:noProof/>
        </w:rPr>
        <mc:AlternateContent>
          <mc:Choice Requires="wps">
            <w:drawing>
              <wp:anchor distT="0" distB="0" distL="114300" distR="114300" simplePos="0" relativeHeight="251659264" behindDoc="0" locked="0" layoutInCell="1" allowOverlap="1" wp14:anchorId="301EC0F7" wp14:editId="26DD8808">
                <wp:simplePos x="0" y="0"/>
                <wp:positionH relativeFrom="column">
                  <wp:posOffset>66675</wp:posOffset>
                </wp:positionH>
                <wp:positionV relativeFrom="paragraph">
                  <wp:posOffset>198120</wp:posOffset>
                </wp:positionV>
                <wp:extent cx="5076825" cy="635"/>
                <wp:effectExtent l="0" t="19050" r="9525" b="3746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5.25pt;margin-top:15.6pt;width:399.7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" strokecolor="red" strokeweight="2.5pt"/>
            </w:pict>
          </mc:Fallback>
        </mc:AlternateContent>
      </w:r>
    </w:p>
    <w:p w:rsidR="00C76033" w:rsidRPr="00846E48" w:rsidRDefault="00F27501" w:rsidP="00846E48">
      <w:pPr>
        <w:spacing w:line="579" w:lineRule="exact"/>
        <w:jc w:val="center"/>
        <w:rPr>
          <w:rFonts w:eastAsia="微软简标宋"/>
          <w:spacing w:val="-16"/>
          <w:kern w:val="0"/>
          <w:sz w:val="44"/>
          <w:szCs w:val="44"/>
        </w:rPr>
      </w:pPr>
      <w:bookmarkStart w:id="0" w:name="_GoBack"/>
      <w:bookmarkEnd w:id="0"/>
      <w:r w:rsidRPr="00846E48">
        <w:rPr>
          <w:rFonts w:eastAsia="微软简标宋"/>
          <w:spacing w:val="-16"/>
          <w:kern w:val="0"/>
          <w:sz w:val="44"/>
          <w:szCs w:val="44"/>
        </w:rPr>
        <w:t>转发《关于开展</w:t>
      </w:r>
      <w:r w:rsidR="008D7B4E" w:rsidRPr="00846E48">
        <w:rPr>
          <w:rFonts w:eastAsia="微软简标宋"/>
          <w:spacing w:val="-16"/>
          <w:kern w:val="0"/>
          <w:sz w:val="44"/>
          <w:szCs w:val="44"/>
        </w:rPr>
        <w:t>2015—2016</w:t>
      </w:r>
      <w:r w:rsidR="008D7B4E" w:rsidRPr="00846E48">
        <w:rPr>
          <w:rFonts w:eastAsia="微软简标宋"/>
          <w:spacing w:val="-16"/>
          <w:kern w:val="0"/>
          <w:sz w:val="44"/>
          <w:szCs w:val="44"/>
        </w:rPr>
        <w:t>年度</w:t>
      </w:r>
      <w:r w:rsidRPr="00846E48">
        <w:rPr>
          <w:rFonts w:eastAsia="微软简标宋"/>
          <w:spacing w:val="-16"/>
          <w:kern w:val="0"/>
          <w:sz w:val="44"/>
          <w:szCs w:val="44"/>
        </w:rPr>
        <w:t>广东省青年文明号评选及</w:t>
      </w:r>
      <w:r w:rsidR="008D7B4E" w:rsidRPr="00846E48">
        <w:rPr>
          <w:rFonts w:eastAsia="微软简标宋"/>
          <w:spacing w:val="-16"/>
          <w:kern w:val="0"/>
          <w:sz w:val="44"/>
          <w:szCs w:val="44"/>
        </w:rPr>
        <w:t>2014—2015</w:t>
      </w:r>
      <w:r w:rsidRPr="00846E48">
        <w:rPr>
          <w:rFonts w:eastAsia="微软简标宋"/>
          <w:spacing w:val="-16"/>
          <w:kern w:val="0"/>
          <w:sz w:val="44"/>
          <w:szCs w:val="44"/>
        </w:rPr>
        <w:t>年度考核工作的通知》的通知</w:t>
      </w:r>
    </w:p>
    <w:p w:rsidR="00C76033" w:rsidRPr="00846E48" w:rsidRDefault="00C76033" w:rsidP="00846E48">
      <w:pPr>
        <w:widowControl/>
        <w:spacing w:line="579" w:lineRule="exact"/>
        <w:rPr>
          <w:rFonts w:eastAsia="华文中宋"/>
          <w:kern w:val="0"/>
          <w:sz w:val="36"/>
          <w:szCs w:val="36"/>
        </w:rPr>
      </w:pPr>
    </w:p>
    <w:p w:rsidR="00C76033" w:rsidRPr="00846E48" w:rsidRDefault="00F27501" w:rsidP="00846E48">
      <w:pPr>
        <w:widowControl/>
        <w:spacing w:line="579" w:lineRule="exact"/>
        <w:rPr>
          <w:rFonts w:eastAsia="仿宋_GB2312"/>
          <w:kern w:val="0"/>
          <w:sz w:val="32"/>
          <w:szCs w:val="32"/>
        </w:rPr>
      </w:pPr>
      <w:r w:rsidRPr="00846E48">
        <w:rPr>
          <w:rFonts w:eastAsia="仿宋_GB2312"/>
          <w:kern w:val="0"/>
          <w:sz w:val="32"/>
          <w:szCs w:val="32"/>
        </w:rPr>
        <w:t>各有关基层团委、团工委：</w:t>
      </w:r>
    </w:p>
    <w:p w:rsidR="00C76033" w:rsidRPr="00846E48" w:rsidRDefault="00F27501" w:rsidP="00846E48">
      <w:pPr>
        <w:widowControl/>
        <w:spacing w:line="579" w:lineRule="exact"/>
        <w:ind w:firstLine="600"/>
        <w:rPr>
          <w:rFonts w:eastAsia="仿宋_GB2312"/>
          <w:kern w:val="0"/>
          <w:sz w:val="32"/>
          <w:szCs w:val="32"/>
        </w:rPr>
      </w:pPr>
      <w:r w:rsidRPr="00846E48">
        <w:rPr>
          <w:rFonts w:eastAsia="仿宋_GB2312"/>
          <w:kern w:val="0"/>
          <w:sz w:val="32"/>
          <w:szCs w:val="32"/>
        </w:rPr>
        <w:t>为推动全市青年文明号工作深入持续开展，根据《广东省青年文明号活动管理办法》</w:t>
      </w:r>
      <w:r w:rsidR="00F90FE5" w:rsidRPr="00846E48">
        <w:rPr>
          <w:rFonts w:eastAsia="仿宋_GB2312"/>
          <w:kern w:val="0"/>
          <w:sz w:val="32"/>
          <w:szCs w:val="32"/>
        </w:rPr>
        <w:t>（详情请见附件</w:t>
      </w:r>
      <w:r w:rsidR="00F90FE5" w:rsidRPr="00846E48">
        <w:rPr>
          <w:rFonts w:eastAsia="仿宋_GB2312"/>
          <w:kern w:val="0"/>
          <w:sz w:val="32"/>
          <w:szCs w:val="32"/>
        </w:rPr>
        <w:t>1</w:t>
      </w:r>
      <w:r w:rsidR="00F90FE5" w:rsidRPr="00846E48">
        <w:rPr>
          <w:rFonts w:eastAsia="仿宋_GB2312"/>
          <w:kern w:val="0"/>
          <w:sz w:val="32"/>
          <w:szCs w:val="32"/>
        </w:rPr>
        <w:t>）</w:t>
      </w:r>
      <w:r w:rsidRPr="00846E48">
        <w:rPr>
          <w:rFonts w:eastAsia="仿宋_GB2312"/>
          <w:kern w:val="0"/>
          <w:sz w:val="32"/>
          <w:szCs w:val="32"/>
        </w:rPr>
        <w:t>有关规定，团省委决定于</w:t>
      </w:r>
      <w:r w:rsidR="008D7B4E" w:rsidRPr="00846E48">
        <w:rPr>
          <w:rFonts w:eastAsia="仿宋_GB2312"/>
          <w:kern w:val="0"/>
          <w:sz w:val="32"/>
          <w:szCs w:val="32"/>
        </w:rPr>
        <w:t>2016</w:t>
      </w:r>
      <w:r w:rsidRPr="00846E48">
        <w:rPr>
          <w:rFonts w:eastAsia="仿宋_GB2312"/>
          <w:kern w:val="0"/>
          <w:sz w:val="32"/>
          <w:szCs w:val="32"/>
        </w:rPr>
        <w:t>年</w:t>
      </w:r>
      <w:r w:rsidRPr="00846E48">
        <w:rPr>
          <w:rFonts w:eastAsia="仿宋_GB2312"/>
          <w:kern w:val="0"/>
          <w:sz w:val="32"/>
          <w:szCs w:val="32"/>
        </w:rPr>
        <w:t>10</w:t>
      </w:r>
      <w:r w:rsidRPr="00846E48">
        <w:rPr>
          <w:rFonts w:eastAsia="仿宋_GB2312"/>
          <w:kern w:val="0"/>
          <w:sz w:val="32"/>
          <w:szCs w:val="32"/>
        </w:rPr>
        <w:t>月至</w:t>
      </w:r>
      <w:r w:rsidRPr="00846E48">
        <w:rPr>
          <w:rFonts w:eastAsia="仿宋_GB2312"/>
          <w:kern w:val="0"/>
          <w:sz w:val="32"/>
          <w:szCs w:val="32"/>
        </w:rPr>
        <w:t>12</w:t>
      </w:r>
      <w:r w:rsidRPr="00846E48">
        <w:rPr>
          <w:rFonts w:eastAsia="仿宋_GB2312"/>
          <w:kern w:val="0"/>
          <w:sz w:val="32"/>
          <w:szCs w:val="32"/>
        </w:rPr>
        <w:t>月</w:t>
      </w:r>
      <w:r w:rsidR="008D7B4E" w:rsidRPr="00846E48">
        <w:rPr>
          <w:rFonts w:eastAsia="仿宋_GB2312"/>
          <w:kern w:val="0"/>
          <w:sz w:val="32"/>
          <w:szCs w:val="32"/>
        </w:rPr>
        <w:t>开展</w:t>
      </w:r>
      <w:r w:rsidR="008D7B4E" w:rsidRPr="00846E48">
        <w:rPr>
          <w:rFonts w:eastAsia="仿宋_GB2312"/>
          <w:kern w:val="0"/>
          <w:sz w:val="32"/>
          <w:szCs w:val="32"/>
        </w:rPr>
        <w:t>2015—2016</w:t>
      </w:r>
      <w:r w:rsidR="008D7B4E" w:rsidRPr="00846E48">
        <w:rPr>
          <w:rFonts w:eastAsia="仿宋_GB2312"/>
          <w:kern w:val="0"/>
          <w:sz w:val="32"/>
          <w:szCs w:val="32"/>
        </w:rPr>
        <w:t>年度广东省青年文明号评选及</w:t>
      </w:r>
      <w:r w:rsidR="008D7B4E" w:rsidRPr="00846E48">
        <w:rPr>
          <w:rFonts w:eastAsia="仿宋_GB2312"/>
          <w:kern w:val="0"/>
          <w:sz w:val="32"/>
          <w:szCs w:val="32"/>
        </w:rPr>
        <w:t>2014—2015</w:t>
      </w:r>
      <w:r w:rsidR="008D7B4E" w:rsidRPr="00846E48">
        <w:rPr>
          <w:rFonts w:eastAsia="仿宋_GB2312"/>
          <w:kern w:val="0"/>
          <w:sz w:val="32"/>
          <w:szCs w:val="32"/>
        </w:rPr>
        <w:t>年度考核工作</w:t>
      </w:r>
      <w:r w:rsidRPr="00846E48">
        <w:rPr>
          <w:rFonts w:eastAsia="仿宋_GB2312"/>
          <w:kern w:val="0"/>
          <w:sz w:val="32"/>
          <w:szCs w:val="32"/>
        </w:rPr>
        <w:t>，现将《</w:t>
      </w:r>
      <w:r w:rsidRPr="00846E48">
        <w:rPr>
          <w:rFonts w:eastAsia="仿宋_GB2312"/>
          <w:spacing w:val="-16"/>
          <w:kern w:val="0"/>
          <w:sz w:val="32"/>
          <w:szCs w:val="32"/>
        </w:rPr>
        <w:t>关于</w:t>
      </w:r>
      <w:r w:rsidR="008D7B4E" w:rsidRPr="00846E48">
        <w:rPr>
          <w:rFonts w:eastAsia="仿宋_GB2312"/>
          <w:spacing w:val="-16"/>
          <w:kern w:val="0"/>
          <w:sz w:val="32"/>
          <w:szCs w:val="32"/>
        </w:rPr>
        <w:t>开展</w:t>
      </w:r>
      <w:r w:rsidR="008D7B4E" w:rsidRPr="00846E48">
        <w:rPr>
          <w:rFonts w:eastAsia="仿宋_GB2312"/>
          <w:spacing w:val="-16"/>
          <w:kern w:val="0"/>
          <w:sz w:val="32"/>
          <w:szCs w:val="32"/>
        </w:rPr>
        <w:t>2015—2016</w:t>
      </w:r>
      <w:r w:rsidR="008D7B4E" w:rsidRPr="00846E48">
        <w:rPr>
          <w:rFonts w:eastAsia="仿宋_GB2312"/>
          <w:spacing w:val="-16"/>
          <w:kern w:val="0"/>
          <w:sz w:val="32"/>
          <w:szCs w:val="32"/>
        </w:rPr>
        <w:t>年度广东省青年文明号评选及</w:t>
      </w:r>
      <w:r w:rsidR="008D7B4E" w:rsidRPr="00846E48">
        <w:rPr>
          <w:rFonts w:eastAsia="仿宋_GB2312"/>
          <w:spacing w:val="-16"/>
          <w:kern w:val="0"/>
          <w:sz w:val="32"/>
          <w:szCs w:val="32"/>
        </w:rPr>
        <w:t>2014—2015</w:t>
      </w:r>
      <w:r w:rsidR="008D7B4E" w:rsidRPr="00846E48">
        <w:rPr>
          <w:rFonts w:eastAsia="仿宋_GB2312"/>
          <w:spacing w:val="-16"/>
          <w:kern w:val="0"/>
          <w:sz w:val="32"/>
          <w:szCs w:val="32"/>
        </w:rPr>
        <w:t>年度考核工作</w:t>
      </w:r>
      <w:r w:rsidRPr="00846E48">
        <w:rPr>
          <w:rFonts w:eastAsia="仿宋_GB2312"/>
          <w:spacing w:val="-16"/>
          <w:kern w:val="0"/>
          <w:sz w:val="32"/>
          <w:szCs w:val="32"/>
        </w:rPr>
        <w:t>的通知</w:t>
      </w:r>
      <w:r w:rsidRPr="00846E48">
        <w:rPr>
          <w:rFonts w:eastAsia="仿宋_GB2312"/>
          <w:kern w:val="0"/>
          <w:sz w:val="32"/>
          <w:szCs w:val="32"/>
        </w:rPr>
        <w:t>》</w:t>
      </w:r>
      <w:r w:rsidR="00F90FE5" w:rsidRPr="00846E48">
        <w:rPr>
          <w:rFonts w:eastAsia="仿宋_GB2312"/>
          <w:kern w:val="0"/>
          <w:sz w:val="32"/>
          <w:szCs w:val="32"/>
        </w:rPr>
        <w:t>（详情请见附件</w:t>
      </w:r>
      <w:r w:rsidR="00F90FE5" w:rsidRPr="00846E48">
        <w:rPr>
          <w:rFonts w:eastAsia="仿宋_GB2312"/>
          <w:kern w:val="0"/>
          <w:sz w:val="32"/>
          <w:szCs w:val="32"/>
        </w:rPr>
        <w:t>2</w:t>
      </w:r>
      <w:r w:rsidR="00F90FE5" w:rsidRPr="00846E48">
        <w:rPr>
          <w:rFonts w:eastAsia="仿宋_GB2312"/>
          <w:kern w:val="0"/>
          <w:sz w:val="32"/>
          <w:szCs w:val="32"/>
        </w:rPr>
        <w:t>）</w:t>
      </w:r>
      <w:r w:rsidRPr="00846E48">
        <w:rPr>
          <w:rFonts w:eastAsia="仿宋_GB2312"/>
          <w:kern w:val="0"/>
          <w:sz w:val="32"/>
          <w:szCs w:val="32"/>
        </w:rPr>
        <w:t>转发给你们。</w:t>
      </w:r>
    </w:p>
    <w:p w:rsidR="00C76033" w:rsidRPr="00846E48" w:rsidRDefault="008D7B4E" w:rsidP="00846E48">
      <w:pPr>
        <w:widowControl/>
        <w:spacing w:line="579" w:lineRule="exact"/>
        <w:ind w:firstLine="600"/>
        <w:rPr>
          <w:rFonts w:eastAsia="仿宋_GB2312"/>
          <w:kern w:val="0"/>
          <w:sz w:val="32"/>
          <w:szCs w:val="32"/>
        </w:rPr>
      </w:pPr>
      <w:r w:rsidRPr="00846E48">
        <w:rPr>
          <w:rFonts w:eastAsia="仿宋_GB2312"/>
          <w:kern w:val="0"/>
          <w:sz w:val="32"/>
          <w:szCs w:val="32"/>
        </w:rPr>
        <w:t>根据</w:t>
      </w:r>
      <w:r w:rsidR="00F27501" w:rsidRPr="00846E48">
        <w:rPr>
          <w:rFonts w:eastAsia="仿宋_GB2312"/>
          <w:kern w:val="0"/>
          <w:sz w:val="32"/>
          <w:szCs w:val="32"/>
        </w:rPr>
        <w:t>团省委</w:t>
      </w:r>
      <w:r w:rsidR="00F90FE5" w:rsidRPr="00846E48">
        <w:rPr>
          <w:rFonts w:eastAsia="仿宋_GB2312"/>
          <w:kern w:val="0"/>
          <w:sz w:val="32"/>
          <w:szCs w:val="32"/>
        </w:rPr>
        <w:t>相关</w:t>
      </w:r>
      <w:r w:rsidRPr="00846E48">
        <w:rPr>
          <w:rFonts w:eastAsia="仿宋_GB2312"/>
          <w:kern w:val="0"/>
          <w:sz w:val="32"/>
          <w:szCs w:val="32"/>
        </w:rPr>
        <w:t>工作要求和团市委前期工作筹备，</w:t>
      </w:r>
      <w:r w:rsidR="00F27501" w:rsidRPr="00846E48">
        <w:rPr>
          <w:rFonts w:eastAsia="仿宋_GB2312"/>
          <w:kern w:val="0"/>
          <w:sz w:val="32"/>
          <w:szCs w:val="32"/>
        </w:rPr>
        <w:t>我市</w:t>
      </w:r>
      <w:r w:rsidRPr="00846E48">
        <w:rPr>
          <w:rFonts w:eastAsia="仿宋_GB2312"/>
          <w:kern w:val="0"/>
          <w:sz w:val="32"/>
          <w:szCs w:val="32"/>
        </w:rPr>
        <w:t>已初步确定</w:t>
      </w:r>
      <w:r w:rsidR="00DE63B6" w:rsidRPr="00846E48">
        <w:rPr>
          <w:rFonts w:eastAsia="仿宋_GB2312"/>
          <w:b/>
          <w:kern w:val="0"/>
          <w:sz w:val="32"/>
          <w:szCs w:val="32"/>
        </w:rPr>
        <w:t>市住房公积金管理中心东区办事处、市三乡镇卫生和计划生育局办证大厅、广东国融律师事务所、</w:t>
      </w:r>
      <w:r w:rsidR="00F90FE5" w:rsidRPr="00846E48">
        <w:rPr>
          <w:rFonts w:eastAsia="仿宋_GB2312"/>
          <w:b/>
          <w:kern w:val="0"/>
          <w:sz w:val="32"/>
          <w:szCs w:val="32"/>
        </w:rPr>
        <w:t>市公安消防支队火炬开发区中队、</w:t>
      </w:r>
      <w:r w:rsidR="00DE63B6" w:rsidRPr="00846E48">
        <w:rPr>
          <w:rFonts w:eastAsia="仿宋_GB2312"/>
          <w:b/>
          <w:kern w:val="0"/>
          <w:sz w:val="32"/>
          <w:szCs w:val="32"/>
        </w:rPr>
        <w:t>小榄镇绩东一社区流动人口和出租屋服务管理站、市公安局治安管理支队基层指导大队</w:t>
      </w:r>
      <w:r w:rsidRPr="00846E48">
        <w:rPr>
          <w:rFonts w:eastAsia="仿宋_GB2312"/>
          <w:kern w:val="0"/>
          <w:sz w:val="32"/>
          <w:szCs w:val="32"/>
        </w:rPr>
        <w:t>等</w:t>
      </w:r>
      <w:r w:rsidR="00F27501" w:rsidRPr="00846E48">
        <w:rPr>
          <w:rFonts w:eastAsia="仿宋_GB2312"/>
          <w:kern w:val="0"/>
          <w:sz w:val="32"/>
          <w:szCs w:val="32"/>
        </w:rPr>
        <w:t>6</w:t>
      </w:r>
      <w:r w:rsidR="00F27501" w:rsidRPr="00846E48">
        <w:rPr>
          <w:rFonts w:eastAsia="仿宋_GB2312"/>
          <w:kern w:val="0"/>
          <w:sz w:val="32"/>
          <w:szCs w:val="32"/>
        </w:rPr>
        <w:t>个候选集体</w:t>
      </w:r>
      <w:r w:rsidR="00DE63B6" w:rsidRPr="00846E48">
        <w:rPr>
          <w:rFonts w:eastAsia="仿宋_GB2312"/>
          <w:kern w:val="0"/>
          <w:sz w:val="32"/>
          <w:szCs w:val="32"/>
        </w:rPr>
        <w:t>的参评资格。请</w:t>
      </w:r>
      <w:r w:rsidR="00F90FE5" w:rsidRPr="00846E48">
        <w:rPr>
          <w:rFonts w:eastAsia="仿宋_GB2312"/>
          <w:kern w:val="0"/>
          <w:sz w:val="32"/>
          <w:szCs w:val="32"/>
        </w:rPr>
        <w:t>以上</w:t>
      </w:r>
      <w:r w:rsidR="00DE63B6" w:rsidRPr="00846E48">
        <w:rPr>
          <w:rFonts w:eastAsia="仿宋_GB2312"/>
          <w:kern w:val="0"/>
          <w:sz w:val="32"/>
          <w:szCs w:val="32"/>
        </w:rPr>
        <w:t>单位按照评选文件要求，于</w:t>
      </w:r>
      <w:r w:rsidR="00DE63B6" w:rsidRPr="00846E48">
        <w:rPr>
          <w:rFonts w:eastAsia="仿宋_GB2312"/>
          <w:b/>
          <w:kern w:val="0"/>
          <w:sz w:val="32"/>
          <w:szCs w:val="32"/>
        </w:rPr>
        <w:t>10</w:t>
      </w:r>
      <w:r w:rsidR="00DE63B6" w:rsidRPr="00846E48">
        <w:rPr>
          <w:rFonts w:eastAsia="仿宋_GB2312"/>
          <w:b/>
          <w:kern w:val="0"/>
          <w:sz w:val="32"/>
          <w:szCs w:val="32"/>
        </w:rPr>
        <w:t>月</w:t>
      </w:r>
      <w:r w:rsidR="00DE63B6" w:rsidRPr="00846E48">
        <w:rPr>
          <w:rFonts w:eastAsia="仿宋_GB2312"/>
          <w:b/>
          <w:kern w:val="0"/>
          <w:sz w:val="32"/>
          <w:szCs w:val="32"/>
        </w:rPr>
        <w:t>19</w:t>
      </w:r>
      <w:r w:rsidR="00DE63B6" w:rsidRPr="00846E48">
        <w:rPr>
          <w:rFonts w:eastAsia="仿宋_GB2312"/>
          <w:b/>
          <w:kern w:val="0"/>
          <w:sz w:val="32"/>
          <w:szCs w:val="32"/>
        </w:rPr>
        <w:t>日</w:t>
      </w:r>
      <w:r w:rsidR="00DE63B6" w:rsidRPr="00846E48">
        <w:rPr>
          <w:rFonts w:eastAsia="仿宋_GB2312"/>
          <w:b/>
          <w:kern w:val="0"/>
          <w:sz w:val="32"/>
          <w:szCs w:val="32"/>
        </w:rPr>
        <w:t>12</w:t>
      </w:r>
      <w:r w:rsidR="00DE63B6" w:rsidRPr="00846E48">
        <w:rPr>
          <w:rFonts w:eastAsia="仿宋_GB2312"/>
          <w:b/>
          <w:kern w:val="0"/>
          <w:sz w:val="32"/>
          <w:szCs w:val="32"/>
        </w:rPr>
        <w:t>点前</w:t>
      </w:r>
      <w:r w:rsidR="00DE63B6" w:rsidRPr="00846E48">
        <w:rPr>
          <w:rFonts w:eastAsia="仿宋_GB2312"/>
          <w:kern w:val="0"/>
          <w:sz w:val="32"/>
          <w:szCs w:val="32"/>
        </w:rPr>
        <w:t>将申报材料</w:t>
      </w:r>
      <w:r w:rsidR="00DF37D5" w:rsidRPr="00846E48">
        <w:rPr>
          <w:rFonts w:eastAsia="仿宋_GB2312"/>
          <w:kern w:val="0"/>
          <w:sz w:val="32"/>
          <w:szCs w:val="32"/>
        </w:rPr>
        <w:t>（电子版）</w:t>
      </w:r>
      <w:r w:rsidR="00DE63B6" w:rsidRPr="00846E48">
        <w:rPr>
          <w:rFonts w:eastAsia="仿宋_GB2312"/>
          <w:kern w:val="0"/>
          <w:sz w:val="32"/>
          <w:szCs w:val="32"/>
        </w:rPr>
        <w:t>报送至团市委组织部，并于</w:t>
      </w:r>
      <w:r w:rsidR="00DE63B6" w:rsidRPr="00846E48">
        <w:rPr>
          <w:rFonts w:eastAsia="仿宋_GB2312"/>
          <w:b/>
          <w:bCs/>
          <w:kern w:val="0"/>
          <w:sz w:val="32"/>
          <w:szCs w:val="32"/>
        </w:rPr>
        <w:t>10</w:t>
      </w:r>
      <w:r w:rsidR="00DE63B6" w:rsidRPr="00846E48">
        <w:rPr>
          <w:rFonts w:eastAsia="仿宋_GB2312"/>
          <w:b/>
          <w:bCs/>
          <w:kern w:val="0"/>
          <w:sz w:val="32"/>
          <w:szCs w:val="32"/>
        </w:rPr>
        <w:t>月</w:t>
      </w:r>
      <w:r w:rsidR="00DE63B6" w:rsidRPr="00846E48">
        <w:rPr>
          <w:rFonts w:eastAsia="仿宋_GB2312"/>
          <w:b/>
          <w:bCs/>
          <w:kern w:val="0"/>
          <w:sz w:val="32"/>
          <w:szCs w:val="32"/>
        </w:rPr>
        <w:t>20</w:t>
      </w:r>
      <w:r w:rsidR="00DE63B6" w:rsidRPr="00846E48">
        <w:rPr>
          <w:rFonts w:eastAsia="仿宋_GB2312"/>
          <w:b/>
          <w:bCs/>
          <w:kern w:val="0"/>
          <w:sz w:val="32"/>
          <w:szCs w:val="32"/>
        </w:rPr>
        <w:t>日前</w:t>
      </w:r>
      <w:r w:rsidR="00DE63B6" w:rsidRPr="00846E48">
        <w:rPr>
          <w:rFonts w:eastAsia="仿宋_GB2312"/>
          <w:kern w:val="0"/>
          <w:sz w:val="32"/>
          <w:szCs w:val="32"/>
        </w:rPr>
        <w:t>登录广东青年文明号网站（</w:t>
      </w:r>
      <w:r w:rsidR="00DE63B6" w:rsidRPr="00846E48">
        <w:rPr>
          <w:rFonts w:eastAsia="仿宋_GB2312"/>
          <w:kern w:val="0"/>
          <w:sz w:val="32"/>
          <w:szCs w:val="32"/>
        </w:rPr>
        <w:t>http://qnwm.gdcyl.org</w:t>
      </w:r>
      <w:r w:rsidR="00DE63B6" w:rsidRPr="00846E48">
        <w:rPr>
          <w:rFonts w:eastAsia="仿宋_GB2312"/>
          <w:kern w:val="0"/>
          <w:sz w:val="32"/>
          <w:szCs w:val="32"/>
        </w:rPr>
        <w:t>）进行资料填报</w:t>
      </w:r>
      <w:r w:rsidR="005A129D" w:rsidRPr="00846E48">
        <w:rPr>
          <w:rFonts w:eastAsia="仿宋_GB2312"/>
          <w:kern w:val="0"/>
          <w:sz w:val="32"/>
          <w:szCs w:val="32"/>
        </w:rPr>
        <w:t>，有关参评集体使用</w:t>
      </w:r>
      <w:r w:rsidR="005A129D" w:rsidRPr="00846E48">
        <w:rPr>
          <w:rFonts w:eastAsia="仿宋_GB2312"/>
          <w:kern w:val="0"/>
          <w:sz w:val="32"/>
          <w:szCs w:val="32"/>
        </w:rPr>
        <w:t>“</w:t>
      </w:r>
      <w:r w:rsidR="005A129D" w:rsidRPr="00846E48">
        <w:rPr>
          <w:rFonts w:eastAsia="仿宋_GB2312"/>
          <w:kern w:val="0"/>
          <w:sz w:val="32"/>
          <w:szCs w:val="32"/>
        </w:rPr>
        <w:t>广东省青年之声网站</w:t>
      </w:r>
      <w:r w:rsidR="005A129D" w:rsidRPr="00846E48">
        <w:rPr>
          <w:rFonts w:eastAsia="仿宋_GB2312"/>
          <w:kern w:val="0"/>
          <w:sz w:val="32"/>
          <w:szCs w:val="32"/>
        </w:rPr>
        <w:t>”</w:t>
      </w:r>
      <w:r w:rsidR="005A129D" w:rsidRPr="00846E48">
        <w:rPr>
          <w:rFonts w:eastAsia="仿宋_GB2312"/>
          <w:kern w:val="0"/>
          <w:sz w:val="32"/>
          <w:szCs w:val="32"/>
        </w:rPr>
        <w:t>的工作要求和操作指南有待进一步通</w:t>
      </w:r>
      <w:r w:rsidR="005A129D" w:rsidRPr="00846E48">
        <w:rPr>
          <w:rFonts w:eastAsia="仿宋_GB2312"/>
          <w:kern w:val="0"/>
          <w:sz w:val="32"/>
          <w:szCs w:val="32"/>
        </w:rPr>
        <w:lastRenderedPageBreak/>
        <w:t>知</w:t>
      </w:r>
      <w:r w:rsidR="00DE63B6" w:rsidRPr="00846E48">
        <w:rPr>
          <w:rFonts w:eastAsia="仿宋_GB2312"/>
          <w:kern w:val="0"/>
          <w:sz w:val="32"/>
          <w:szCs w:val="32"/>
        </w:rPr>
        <w:t>。其他</w:t>
      </w:r>
      <w:r w:rsidR="00F27501" w:rsidRPr="00846E48">
        <w:rPr>
          <w:rFonts w:eastAsia="仿宋_GB2312"/>
          <w:kern w:val="0"/>
          <w:sz w:val="32"/>
          <w:szCs w:val="32"/>
        </w:rPr>
        <w:t>各省级联创单位青年文明号集体请按上级单位通知要求进行评选。</w:t>
      </w:r>
    </w:p>
    <w:p w:rsidR="00C76033" w:rsidRPr="00846E48" w:rsidRDefault="00F27501" w:rsidP="00846E48">
      <w:pPr>
        <w:widowControl/>
        <w:spacing w:line="579" w:lineRule="exact"/>
        <w:ind w:firstLine="600"/>
        <w:rPr>
          <w:rFonts w:eastAsia="仿宋_GB2312"/>
          <w:kern w:val="0"/>
          <w:sz w:val="32"/>
          <w:szCs w:val="32"/>
        </w:rPr>
      </w:pPr>
      <w:r w:rsidRPr="00846E48">
        <w:rPr>
          <w:rFonts w:eastAsia="仿宋_GB2312"/>
          <w:kern w:val="0"/>
          <w:sz w:val="32"/>
          <w:szCs w:val="32"/>
        </w:rPr>
        <w:t>同时，请有意申报评选</w:t>
      </w:r>
      <w:r w:rsidRPr="00846E48">
        <w:rPr>
          <w:rFonts w:eastAsia="仿宋_GB2312"/>
          <w:kern w:val="0"/>
          <w:sz w:val="32"/>
          <w:szCs w:val="32"/>
        </w:rPr>
        <w:t>201</w:t>
      </w:r>
      <w:r w:rsidR="00DE63B6" w:rsidRPr="00846E48">
        <w:rPr>
          <w:rFonts w:eastAsia="仿宋_GB2312"/>
          <w:kern w:val="0"/>
          <w:sz w:val="32"/>
          <w:szCs w:val="32"/>
        </w:rPr>
        <w:t>5—2016</w:t>
      </w:r>
      <w:r w:rsidRPr="00846E48">
        <w:rPr>
          <w:rFonts w:eastAsia="仿宋_GB2312"/>
          <w:kern w:val="0"/>
          <w:sz w:val="32"/>
          <w:szCs w:val="32"/>
        </w:rPr>
        <w:t>年度广东省共青团青年文明号活动优秀组织奖的镇区团委、团工委</w:t>
      </w:r>
      <w:r w:rsidR="00DE63B6" w:rsidRPr="00846E48">
        <w:rPr>
          <w:rFonts w:eastAsia="仿宋_GB2312"/>
          <w:kern w:val="0"/>
          <w:sz w:val="32"/>
          <w:szCs w:val="32"/>
        </w:rPr>
        <w:t>和</w:t>
      </w:r>
      <w:r w:rsidRPr="00846E48">
        <w:rPr>
          <w:rFonts w:eastAsia="仿宋_GB2312"/>
          <w:kern w:val="0"/>
          <w:sz w:val="32"/>
          <w:szCs w:val="32"/>
        </w:rPr>
        <w:t>企事业单位等部门</w:t>
      </w:r>
      <w:r w:rsidR="00DE63B6" w:rsidRPr="00846E48">
        <w:rPr>
          <w:rFonts w:eastAsia="仿宋_GB2312"/>
          <w:kern w:val="0"/>
          <w:sz w:val="32"/>
          <w:szCs w:val="32"/>
        </w:rPr>
        <w:t>，</w:t>
      </w:r>
      <w:r w:rsidRPr="00846E48">
        <w:rPr>
          <w:rFonts w:eastAsia="仿宋_GB2312"/>
          <w:kern w:val="0"/>
          <w:sz w:val="32"/>
          <w:szCs w:val="32"/>
        </w:rPr>
        <w:t>于</w:t>
      </w:r>
      <w:r w:rsidR="00DE63B6" w:rsidRPr="00846E48">
        <w:rPr>
          <w:rFonts w:eastAsia="仿宋_GB2312"/>
          <w:b/>
          <w:bCs/>
          <w:kern w:val="0"/>
          <w:sz w:val="32"/>
          <w:szCs w:val="32"/>
        </w:rPr>
        <w:t>10</w:t>
      </w:r>
      <w:r w:rsidRPr="00846E48">
        <w:rPr>
          <w:rFonts w:eastAsia="仿宋_GB2312"/>
          <w:b/>
          <w:bCs/>
          <w:kern w:val="0"/>
          <w:sz w:val="32"/>
          <w:szCs w:val="32"/>
        </w:rPr>
        <w:t>月</w:t>
      </w:r>
      <w:r w:rsidR="00DE63B6" w:rsidRPr="00846E48">
        <w:rPr>
          <w:rFonts w:eastAsia="仿宋_GB2312"/>
          <w:b/>
          <w:bCs/>
          <w:kern w:val="0"/>
          <w:sz w:val="32"/>
          <w:szCs w:val="32"/>
        </w:rPr>
        <w:t>19</w:t>
      </w:r>
      <w:r w:rsidRPr="00846E48">
        <w:rPr>
          <w:rFonts w:eastAsia="仿宋_GB2312"/>
          <w:b/>
          <w:bCs/>
          <w:kern w:val="0"/>
          <w:sz w:val="32"/>
          <w:szCs w:val="32"/>
        </w:rPr>
        <w:t>日</w:t>
      </w:r>
      <w:r w:rsidR="00DE63B6" w:rsidRPr="00846E48">
        <w:rPr>
          <w:rFonts w:eastAsia="仿宋_GB2312"/>
          <w:b/>
          <w:bCs/>
          <w:kern w:val="0"/>
          <w:sz w:val="32"/>
          <w:szCs w:val="32"/>
        </w:rPr>
        <w:t>12</w:t>
      </w:r>
      <w:r w:rsidR="00DE63B6" w:rsidRPr="00846E48">
        <w:rPr>
          <w:rFonts w:eastAsia="仿宋_GB2312"/>
          <w:b/>
          <w:bCs/>
          <w:kern w:val="0"/>
          <w:sz w:val="32"/>
          <w:szCs w:val="32"/>
        </w:rPr>
        <w:t>点</w:t>
      </w:r>
      <w:r w:rsidRPr="00846E48">
        <w:rPr>
          <w:rFonts w:eastAsia="仿宋_GB2312"/>
          <w:b/>
          <w:bCs/>
          <w:kern w:val="0"/>
          <w:sz w:val="32"/>
          <w:szCs w:val="32"/>
        </w:rPr>
        <w:t>前</w:t>
      </w:r>
      <w:r w:rsidRPr="00846E48">
        <w:rPr>
          <w:rFonts w:eastAsia="仿宋_GB2312"/>
          <w:kern w:val="0"/>
          <w:sz w:val="32"/>
          <w:szCs w:val="32"/>
        </w:rPr>
        <w:t>将</w:t>
      </w:r>
      <w:r w:rsidRPr="00846E48">
        <w:rPr>
          <w:rFonts w:eastAsia="仿宋_GB2312"/>
          <w:bCs/>
          <w:kern w:val="0"/>
          <w:sz w:val="32"/>
          <w:szCs w:val="32"/>
        </w:rPr>
        <w:t>本年度青年文明号工作总结和下一年度工作计划</w:t>
      </w:r>
      <w:r w:rsidRPr="00846E48">
        <w:rPr>
          <w:rFonts w:eastAsia="仿宋_GB2312"/>
          <w:kern w:val="0"/>
          <w:sz w:val="32"/>
          <w:szCs w:val="32"/>
        </w:rPr>
        <w:t>报送至团市委组织部</w:t>
      </w:r>
      <w:r w:rsidRPr="00846E48">
        <w:rPr>
          <w:rFonts w:eastAsia="仿宋_GB2312"/>
          <w:b/>
          <w:bCs/>
          <w:kern w:val="0"/>
          <w:sz w:val="32"/>
          <w:szCs w:val="32"/>
        </w:rPr>
        <w:t>进行自荐</w:t>
      </w:r>
      <w:r w:rsidRPr="00846E48">
        <w:rPr>
          <w:rFonts w:eastAsia="仿宋_GB2312"/>
          <w:kern w:val="0"/>
          <w:sz w:val="32"/>
          <w:szCs w:val="32"/>
        </w:rPr>
        <w:t>，团市委将根据自荐和实际工作开展情况择优推荐</w:t>
      </w:r>
      <w:r w:rsidRPr="00846E48">
        <w:rPr>
          <w:rFonts w:eastAsia="仿宋_GB2312"/>
          <w:b/>
          <w:bCs/>
          <w:kern w:val="0"/>
          <w:sz w:val="32"/>
          <w:szCs w:val="32"/>
        </w:rPr>
        <w:t>2</w:t>
      </w:r>
      <w:r w:rsidRPr="00846E48">
        <w:rPr>
          <w:rFonts w:eastAsia="仿宋_GB2312"/>
          <w:b/>
          <w:bCs/>
          <w:kern w:val="0"/>
          <w:sz w:val="32"/>
          <w:szCs w:val="32"/>
        </w:rPr>
        <w:t>个镇区</w:t>
      </w:r>
      <w:r w:rsidR="00DE63B6" w:rsidRPr="00846E48">
        <w:rPr>
          <w:rFonts w:eastAsia="仿宋_GB2312"/>
          <w:b/>
          <w:bCs/>
          <w:kern w:val="0"/>
          <w:sz w:val="32"/>
          <w:szCs w:val="32"/>
        </w:rPr>
        <w:t>团委（团工委）</w:t>
      </w:r>
      <w:r w:rsidRPr="00846E48">
        <w:rPr>
          <w:rFonts w:eastAsia="仿宋_GB2312"/>
          <w:b/>
          <w:bCs/>
          <w:kern w:val="0"/>
          <w:sz w:val="32"/>
          <w:szCs w:val="32"/>
        </w:rPr>
        <w:t>和</w:t>
      </w:r>
      <w:r w:rsidRPr="00846E48">
        <w:rPr>
          <w:rFonts w:eastAsia="仿宋_GB2312"/>
          <w:b/>
          <w:bCs/>
          <w:kern w:val="0"/>
          <w:sz w:val="32"/>
          <w:szCs w:val="32"/>
        </w:rPr>
        <w:t>1</w:t>
      </w:r>
      <w:r w:rsidRPr="00846E48">
        <w:rPr>
          <w:rFonts w:eastAsia="仿宋_GB2312"/>
          <w:b/>
          <w:bCs/>
          <w:kern w:val="0"/>
          <w:sz w:val="32"/>
          <w:szCs w:val="32"/>
        </w:rPr>
        <w:t>个企事业单位</w:t>
      </w:r>
      <w:r w:rsidR="00DE63B6" w:rsidRPr="00846E48">
        <w:rPr>
          <w:rFonts w:eastAsia="仿宋_GB2312"/>
          <w:b/>
          <w:bCs/>
          <w:kern w:val="0"/>
          <w:sz w:val="32"/>
          <w:szCs w:val="32"/>
        </w:rPr>
        <w:t>代表</w:t>
      </w:r>
      <w:r w:rsidRPr="00846E48">
        <w:rPr>
          <w:rFonts w:eastAsia="仿宋_GB2312"/>
          <w:kern w:val="0"/>
          <w:sz w:val="32"/>
          <w:szCs w:val="32"/>
        </w:rPr>
        <w:t>作为中山市</w:t>
      </w:r>
      <w:r w:rsidRPr="00846E48">
        <w:rPr>
          <w:rFonts w:eastAsia="仿宋_GB2312"/>
          <w:kern w:val="0"/>
          <w:sz w:val="32"/>
          <w:szCs w:val="32"/>
        </w:rPr>
        <w:t>201</w:t>
      </w:r>
      <w:r w:rsidR="00DE63B6" w:rsidRPr="00846E48">
        <w:rPr>
          <w:rFonts w:eastAsia="仿宋_GB2312"/>
          <w:kern w:val="0"/>
          <w:sz w:val="32"/>
          <w:szCs w:val="32"/>
        </w:rPr>
        <w:t>5—2016</w:t>
      </w:r>
      <w:r w:rsidRPr="00846E48">
        <w:rPr>
          <w:rFonts w:eastAsia="仿宋_GB2312"/>
          <w:kern w:val="0"/>
          <w:sz w:val="32"/>
          <w:szCs w:val="32"/>
        </w:rPr>
        <w:t>年度广东省青年文明号活动优秀组织奖候选单位。</w:t>
      </w:r>
    </w:p>
    <w:p w:rsidR="00C76033" w:rsidRPr="00846E48" w:rsidRDefault="00F27501" w:rsidP="00846E48">
      <w:pPr>
        <w:widowControl/>
        <w:spacing w:line="579" w:lineRule="exact"/>
        <w:ind w:firstLine="600"/>
        <w:rPr>
          <w:rFonts w:eastAsia="仿宋_GB2312"/>
          <w:color w:val="000000"/>
          <w:kern w:val="0"/>
          <w:sz w:val="32"/>
          <w:szCs w:val="32"/>
        </w:rPr>
      </w:pPr>
      <w:r w:rsidRPr="00846E48">
        <w:rPr>
          <w:rFonts w:eastAsia="仿宋_GB2312"/>
          <w:kern w:val="0"/>
          <w:sz w:val="32"/>
          <w:szCs w:val="32"/>
        </w:rPr>
        <w:t>评选期间，团省委还将对新评选或复核命名的</w:t>
      </w:r>
      <w:r w:rsidRPr="00846E48">
        <w:rPr>
          <w:rFonts w:eastAsia="仿宋_GB2312"/>
          <w:kern w:val="0"/>
          <w:sz w:val="32"/>
          <w:szCs w:val="32"/>
        </w:rPr>
        <w:t>201</w:t>
      </w:r>
      <w:r w:rsidR="00DE63B6" w:rsidRPr="00846E48">
        <w:rPr>
          <w:rFonts w:eastAsia="仿宋_GB2312"/>
          <w:kern w:val="0"/>
          <w:sz w:val="32"/>
          <w:szCs w:val="32"/>
        </w:rPr>
        <w:t>4—2015</w:t>
      </w:r>
      <w:r w:rsidRPr="00846E48">
        <w:rPr>
          <w:rFonts w:eastAsia="仿宋_GB2312"/>
          <w:kern w:val="0"/>
          <w:sz w:val="32"/>
          <w:szCs w:val="32"/>
        </w:rPr>
        <w:t>年度省级青年文明号</w:t>
      </w:r>
      <w:r w:rsidR="00DE63B6" w:rsidRPr="00846E48">
        <w:rPr>
          <w:rFonts w:eastAsia="仿宋_GB2312"/>
          <w:kern w:val="0"/>
          <w:sz w:val="32"/>
          <w:szCs w:val="32"/>
        </w:rPr>
        <w:t>开展</w:t>
      </w:r>
      <w:r w:rsidRPr="00846E48">
        <w:rPr>
          <w:rFonts w:eastAsia="仿宋_GB2312"/>
          <w:kern w:val="0"/>
          <w:sz w:val="32"/>
          <w:szCs w:val="32"/>
        </w:rPr>
        <w:t>统一复核工作，</w:t>
      </w:r>
      <w:r w:rsidR="001F2071" w:rsidRPr="00846E48">
        <w:rPr>
          <w:rFonts w:eastAsia="仿宋_GB2312"/>
          <w:kern w:val="0"/>
          <w:sz w:val="32"/>
          <w:szCs w:val="32"/>
        </w:rPr>
        <w:t>请</w:t>
      </w:r>
      <w:r w:rsidR="005A129D" w:rsidRPr="00846E48">
        <w:rPr>
          <w:rFonts w:eastAsia="仿宋_GB2312"/>
          <w:kern w:val="0"/>
          <w:sz w:val="32"/>
          <w:szCs w:val="32"/>
        </w:rPr>
        <w:t>2014—2015</w:t>
      </w:r>
      <w:r w:rsidR="005A129D" w:rsidRPr="00846E48">
        <w:rPr>
          <w:rFonts w:eastAsia="仿宋_GB2312"/>
          <w:kern w:val="0"/>
          <w:sz w:val="32"/>
          <w:szCs w:val="32"/>
        </w:rPr>
        <w:t>年度省级青年文明号集体（详情请见附件</w:t>
      </w:r>
      <w:r w:rsidR="00DF37D5" w:rsidRPr="00846E48">
        <w:rPr>
          <w:rFonts w:eastAsia="仿宋_GB2312"/>
          <w:kern w:val="0"/>
          <w:sz w:val="32"/>
          <w:szCs w:val="32"/>
        </w:rPr>
        <w:t>3</w:t>
      </w:r>
      <w:r w:rsidR="005A129D" w:rsidRPr="00846E48">
        <w:rPr>
          <w:rFonts w:eastAsia="仿宋_GB2312"/>
          <w:kern w:val="0"/>
          <w:sz w:val="32"/>
          <w:szCs w:val="32"/>
        </w:rPr>
        <w:t>）</w:t>
      </w:r>
      <w:r w:rsidR="001F2071" w:rsidRPr="00846E48">
        <w:rPr>
          <w:rFonts w:eastAsia="仿宋_GB2312"/>
          <w:kern w:val="0"/>
          <w:sz w:val="32"/>
          <w:szCs w:val="32"/>
        </w:rPr>
        <w:t>于</w:t>
      </w:r>
      <w:r w:rsidR="005A129D" w:rsidRPr="00846E48">
        <w:rPr>
          <w:rFonts w:eastAsia="仿宋_GB2312"/>
          <w:b/>
          <w:kern w:val="0"/>
          <w:sz w:val="32"/>
          <w:szCs w:val="32"/>
        </w:rPr>
        <w:t>10</w:t>
      </w:r>
      <w:r w:rsidR="001F2071" w:rsidRPr="00846E48">
        <w:rPr>
          <w:rFonts w:eastAsia="仿宋_GB2312"/>
          <w:b/>
          <w:kern w:val="0"/>
          <w:sz w:val="32"/>
          <w:szCs w:val="32"/>
        </w:rPr>
        <w:t>月</w:t>
      </w:r>
      <w:r w:rsidR="001F2071" w:rsidRPr="00846E48">
        <w:rPr>
          <w:rFonts w:eastAsia="仿宋_GB2312"/>
          <w:b/>
          <w:kern w:val="0"/>
          <w:sz w:val="32"/>
          <w:szCs w:val="32"/>
        </w:rPr>
        <w:t>3</w:t>
      </w:r>
      <w:r w:rsidR="005A129D" w:rsidRPr="00846E48">
        <w:rPr>
          <w:rFonts w:eastAsia="仿宋_GB2312"/>
          <w:b/>
          <w:kern w:val="0"/>
          <w:sz w:val="32"/>
          <w:szCs w:val="32"/>
        </w:rPr>
        <w:t>1</w:t>
      </w:r>
      <w:r w:rsidR="001F2071" w:rsidRPr="00846E48">
        <w:rPr>
          <w:rFonts w:eastAsia="仿宋_GB2312"/>
          <w:b/>
          <w:kern w:val="0"/>
          <w:sz w:val="32"/>
          <w:szCs w:val="32"/>
        </w:rPr>
        <w:t>日前</w:t>
      </w:r>
      <w:r w:rsidR="005A129D" w:rsidRPr="00846E48">
        <w:rPr>
          <w:rFonts w:eastAsia="仿宋_GB2312"/>
          <w:kern w:val="0"/>
          <w:sz w:val="32"/>
          <w:szCs w:val="32"/>
        </w:rPr>
        <w:t>将年度工作</w:t>
      </w:r>
      <w:r w:rsidR="001F2071" w:rsidRPr="00846E48">
        <w:rPr>
          <w:rFonts w:eastAsia="仿宋_GB2312"/>
          <w:kern w:val="0"/>
          <w:sz w:val="32"/>
          <w:szCs w:val="32"/>
        </w:rPr>
        <w:t>总结材料</w:t>
      </w:r>
      <w:r w:rsidR="005A129D" w:rsidRPr="00846E48">
        <w:rPr>
          <w:rFonts w:eastAsia="仿宋_GB2312"/>
          <w:kern w:val="0"/>
          <w:sz w:val="32"/>
          <w:szCs w:val="32"/>
        </w:rPr>
        <w:t>（电子版）</w:t>
      </w:r>
      <w:r w:rsidR="001F2071" w:rsidRPr="00846E48">
        <w:rPr>
          <w:rFonts w:eastAsia="仿宋_GB2312"/>
          <w:kern w:val="0"/>
          <w:sz w:val="32"/>
          <w:szCs w:val="32"/>
        </w:rPr>
        <w:t>报送至团市委组织部，并</w:t>
      </w:r>
      <w:r w:rsidRPr="00846E48">
        <w:rPr>
          <w:rFonts w:eastAsia="仿宋_GB2312"/>
          <w:kern w:val="0"/>
          <w:sz w:val="32"/>
          <w:szCs w:val="32"/>
        </w:rPr>
        <w:t>于</w:t>
      </w:r>
      <w:r w:rsidRPr="00846E48">
        <w:rPr>
          <w:rFonts w:eastAsia="仿宋_GB2312"/>
          <w:b/>
          <w:bCs/>
          <w:kern w:val="0"/>
          <w:sz w:val="32"/>
          <w:szCs w:val="32"/>
        </w:rPr>
        <w:t>12</w:t>
      </w:r>
      <w:r w:rsidRPr="00846E48">
        <w:rPr>
          <w:rFonts w:eastAsia="仿宋_GB2312"/>
          <w:b/>
          <w:bCs/>
          <w:kern w:val="0"/>
          <w:sz w:val="32"/>
          <w:szCs w:val="32"/>
        </w:rPr>
        <w:t>月</w:t>
      </w:r>
      <w:r w:rsidRPr="00846E48">
        <w:rPr>
          <w:rFonts w:eastAsia="仿宋_GB2312"/>
          <w:b/>
          <w:bCs/>
          <w:kern w:val="0"/>
          <w:sz w:val="32"/>
          <w:szCs w:val="32"/>
        </w:rPr>
        <w:t>1</w:t>
      </w:r>
      <w:r w:rsidRPr="00846E48">
        <w:rPr>
          <w:rFonts w:eastAsia="仿宋_GB2312"/>
          <w:b/>
          <w:bCs/>
          <w:kern w:val="0"/>
          <w:sz w:val="32"/>
          <w:szCs w:val="32"/>
        </w:rPr>
        <w:t>日前</w:t>
      </w:r>
      <w:r w:rsidRPr="00846E48">
        <w:rPr>
          <w:rFonts w:eastAsia="仿宋_GB2312"/>
          <w:kern w:val="0"/>
          <w:sz w:val="32"/>
          <w:szCs w:val="32"/>
        </w:rPr>
        <w:t>登录广东青年文明号网站填报复核资料，</w:t>
      </w:r>
      <w:r w:rsidRPr="00846E48">
        <w:rPr>
          <w:rFonts w:eastAsia="仿宋_GB2312"/>
          <w:color w:val="000000"/>
          <w:kern w:val="0"/>
          <w:sz w:val="32"/>
          <w:szCs w:val="32"/>
        </w:rPr>
        <w:t>未</w:t>
      </w:r>
      <w:r w:rsidR="00B416F1" w:rsidRPr="00846E48">
        <w:rPr>
          <w:rFonts w:eastAsia="仿宋_GB2312"/>
          <w:color w:val="000000"/>
          <w:kern w:val="0"/>
          <w:sz w:val="32"/>
          <w:szCs w:val="32"/>
        </w:rPr>
        <w:t>进行网上复</w:t>
      </w:r>
      <w:r w:rsidRPr="00846E48">
        <w:rPr>
          <w:rFonts w:eastAsia="仿宋_GB2312"/>
          <w:color w:val="000000"/>
          <w:kern w:val="0"/>
          <w:sz w:val="32"/>
          <w:szCs w:val="32"/>
        </w:rPr>
        <w:t>核的青年文明号集体</w:t>
      </w:r>
      <w:r w:rsidR="001F2071" w:rsidRPr="00846E48">
        <w:rPr>
          <w:rFonts w:eastAsia="仿宋_GB2312"/>
          <w:color w:val="000000"/>
          <w:kern w:val="0"/>
          <w:sz w:val="32"/>
          <w:szCs w:val="32"/>
        </w:rPr>
        <w:t>均</w:t>
      </w:r>
      <w:r w:rsidRPr="00846E48">
        <w:rPr>
          <w:rFonts w:eastAsia="仿宋_GB2312"/>
          <w:color w:val="000000"/>
          <w:kern w:val="0"/>
          <w:sz w:val="32"/>
          <w:szCs w:val="32"/>
        </w:rPr>
        <w:t>视为放弃复核，作取消命名处理。</w:t>
      </w:r>
      <w:r w:rsidR="00F90FE5" w:rsidRPr="00846E48">
        <w:rPr>
          <w:rFonts w:eastAsia="仿宋_GB2312"/>
          <w:kern w:val="0"/>
          <w:sz w:val="32"/>
          <w:szCs w:val="32"/>
        </w:rPr>
        <w:t>其他各省级联创单位青年文明号集体请按上级单位通知要求进行复核。</w:t>
      </w:r>
    </w:p>
    <w:p w:rsidR="00C76033" w:rsidRPr="00846E48" w:rsidRDefault="00F27501" w:rsidP="00846E48">
      <w:pPr>
        <w:widowControl/>
        <w:spacing w:line="579" w:lineRule="exact"/>
        <w:ind w:firstLine="600"/>
        <w:rPr>
          <w:rFonts w:eastAsia="仿宋_GB2312"/>
          <w:kern w:val="0"/>
          <w:sz w:val="32"/>
          <w:szCs w:val="32"/>
        </w:rPr>
      </w:pPr>
      <w:r w:rsidRPr="00846E48">
        <w:rPr>
          <w:rFonts w:eastAsia="仿宋_GB2312"/>
          <w:kern w:val="0"/>
          <w:sz w:val="32"/>
          <w:szCs w:val="32"/>
        </w:rPr>
        <w:t>联系人：李晓婷</w:t>
      </w:r>
      <w:r w:rsidR="00B416F1" w:rsidRPr="00846E48">
        <w:rPr>
          <w:rFonts w:eastAsia="仿宋_GB2312"/>
          <w:kern w:val="0"/>
          <w:sz w:val="32"/>
          <w:szCs w:val="32"/>
        </w:rPr>
        <w:t>；</w:t>
      </w:r>
      <w:r w:rsidRPr="00846E48">
        <w:rPr>
          <w:rFonts w:eastAsia="仿宋_GB2312"/>
          <w:kern w:val="0"/>
          <w:sz w:val="32"/>
          <w:szCs w:val="32"/>
        </w:rPr>
        <w:t>联系电话：</w:t>
      </w:r>
      <w:r w:rsidR="00B416F1" w:rsidRPr="00846E48">
        <w:rPr>
          <w:rFonts w:eastAsia="仿宋_GB2312"/>
          <w:kern w:val="0"/>
          <w:sz w:val="32"/>
          <w:szCs w:val="32"/>
        </w:rPr>
        <w:t>88318315</w:t>
      </w:r>
      <w:r w:rsidR="00B416F1" w:rsidRPr="00846E48">
        <w:rPr>
          <w:rFonts w:eastAsia="仿宋_GB2312"/>
          <w:kern w:val="0"/>
          <w:sz w:val="32"/>
          <w:szCs w:val="32"/>
        </w:rPr>
        <w:t>；</w:t>
      </w:r>
      <w:r w:rsidRPr="00846E48">
        <w:rPr>
          <w:rFonts w:eastAsia="仿宋_GB2312"/>
          <w:kern w:val="0"/>
          <w:sz w:val="32"/>
          <w:szCs w:val="32"/>
        </w:rPr>
        <w:t>邮箱地址：</w:t>
      </w:r>
      <w:hyperlink r:id="rId9" w:history="1">
        <w:r w:rsidR="00B416F1" w:rsidRPr="00846E48">
          <w:rPr>
            <w:rStyle w:val="a7"/>
            <w:rFonts w:eastAsia="仿宋_GB2312"/>
            <w:kern w:val="0"/>
            <w:sz w:val="32"/>
            <w:szCs w:val="32"/>
          </w:rPr>
          <w:t>zsqnwmh@126.com</w:t>
        </w:r>
      </w:hyperlink>
      <w:r w:rsidR="00B416F1" w:rsidRPr="00846E48">
        <w:rPr>
          <w:rFonts w:eastAsia="仿宋_GB2312"/>
          <w:kern w:val="0"/>
          <w:sz w:val="32"/>
          <w:szCs w:val="32"/>
        </w:rPr>
        <w:t>。</w:t>
      </w:r>
    </w:p>
    <w:p w:rsidR="00083B77" w:rsidRPr="00846E48" w:rsidRDefault="00F27501" w:rsidP="00846E48">
      <w:pPr>
        <w:widowControl/>
        <w:spacing w:line="579" w:lineRule="exact"/>
        <w:rPr>
          <w:rFonts w:eastAsia="仿宋_GB2312"/>
          <w:kern w:val="0"/>
          <w:sz w:val="32"/>
          <w:szCs w:val="32"/>
        </w:rPr>
      </w:pPr>
      <w:r w:rsidRPr="00846E48">
        <w:rPr>
          <w:rFonts w:eastAsia="仿宋_GB2312"/>
          <w:kern w:val="0"/>
          <w:sz w:val="32"/>
          <w:szCs w:val="32"/>
        </w:rPr>
        <w:t xml:space="preserve">　　</w:t>
      </w:r>
    </w:p>
    <w:p w:rsidR="00DF37D5" w:rsidRPr="00846E48" w:rsidRDefault="00083B77" w:rsidP="00846E48">
      <w:pPr>
        <w:widowControl/>
        <w:spacing w:line="579" w:lineRule="exact"/>
        <w:ind w:firstLineChars="200" w:firstLine="640"/>
        <w:rPr>
          <w:rFonts w:eastAsia="仿宋_GB2312"/>
          <w:kern w:val="0"/>
          <w:sz w:val="32"/>
          <w:szCs w:val="32"/>
        </w:rPr>
      </w:pPr>
      <w:r w:rsidRPr="00846E48">
        <w:rPr>
          <w:rFonts w:eastAsia="仿宋_GB2312"/>
          <w:kern w:val="0"/>
          <w:sz w:val="32"/>
          <w:szCs w:val="32"/>
        </w:rPr>
        <w:t>附件</w:t>
      </w:r>
      <w:r w:rsidRPr="00846E48">
        <w:rPr>
          <w:rFonts w:eastAsia="仿宋_GB2312"/>
          <w:kern w:val="0"/>
          <w:sz w:val="32"/>
          <w:szCs w:val="32"/>
        </w:rPr>
        <w:t>1</w:t>
      </w:r>
      <w:r w:rsidR="00F27501" w:rsidRPr="00846E48">
        <w:rPr>
          <w:rFonts w:eastAsia="仿宋_GB2312"/>
          <w:kern w:val="0"/>
          <w:sz w:val="32"/>
          <w:szCs w:val="32"/>
        </w:rPr>
        <w:t>：</w:t>
      </w:r>
      <w:r w:rsidR="00DF37D5" w:rsidRPr="00846E48">
        <w:rPr>
          <w:rFonts w:eastAsia="仿宋_GB2312"/>
          <w:kern w:val="0"/>
          <w:sz w:val="32"/>
          <w:szCs w:val="32"/>
        </w:rPr>
        <w:t>《广东省青年文明号活动管理办法》</w:t>
      </w:r>
    </w:p>
    <w:p w:rsidR="00DF37D5" w:rsidRPr="00846E48" w:rsidRDefault="00083B77" w:rsidP="00846E48">
      <w:pPr>
        <w:widowControl/>
        <w:spacing w:line="579" w:lineRule="exact"/>
        <w:ind w:firstLineChars="200" w:firstLine="640"/>
        <w:rPr>
          <w:rFonts w:eastAsia="仿宋_GB2312"/>
          <w:kern w:val="0"/>
          <w:sz w:val="32"/>
          <w:szCs w:val="32"/>
        </w:rPr>
      </w:pPr>
      <w:r w:rsidRPr="00846E48">
        <w:rPr>
          <w:rFonts w:eastAsia="仿宋_GB2312"/>
          <w:kern w:val="0"/>
          <w:sz w:val="32"/>
          <w:szCs w:val="32"/>
        </w:rPr>
        <w:t>附件</w:t>
      </w:r>
      <w:r w:rsidRPr="00846E48">
        <w:rPr>
          <w:rFonts w:eastAsia="仿宋_GB2312"/>
          <w:kern w:val="0"/>
          <w:sz w:val="32"/>
          <w:szCs w:val="32"/>
        </w:rPr>
        <w:t>2</w:t>
      </w:r>
      <w:r w:rsidRPr="00846E48">
        <w:rPr>
          <w:rFonts w:eastAsia="仿宋_GB2312"/>
          <w:kern w:val="0"/>
          <w:sz w:val="32"/>
          <w:szCs w:val="32"/>
        </w:rPr>
        <w:t>：</w:t>
      </w:r>
      <w:r w:rsidR="00DF37D5" w:rsidRPr="00846E48">
        <w:rPr>
          <w:rFonts w:eastAsia="仿宋_GB2312"/>
          <w:kern w:val="0"/>
          <w:sz w:val="32"/>
          <w:szCs w:val="32"/>
        </w:rPr>
        <w:t>《关于开展</w:t>
      </w:r>
      <w:r w:rsidR="00DF37D5" w:rsidRPr="00846E48">
        <w:rPr>
          <w:rFonts w:eastAsia="仿宋_GB2312"/>
          <w:kern w:val="0"/>
          <w:sz w:val="32"/>
          <w:szCs w:val="32"/>
        </w:rPr>
        <w:t>2015—2016</w:t>
      </w:r>
      <w:r w:rsidR="00DF37D5" w:rsidRPr="00846E48">
        <w:rPr>
          <w:rFonts w:eastAsia="仿宋_GB2312"/>
          <w:kern w:val="0"/>
          <w:sz w:val="32"/>
          <w:szCs w:val="32"/>
        </w:rPr>
        <w:t>年度广东省青年文明号评选及</w:t>
      </w:r>
      <w:r w:rsidR="00DF37D5" w:rsidRPr="00846E48">
        <w:rPr>
          <w:rFonts w:eastAsia="仿宋_GB2312"/>
          <w:kern w:val="0"/>
          <w:sz w:val="32"/>
          <w:szCs w:val="32"/>
        </w:rPr>
        <w:t>2014—2015</w:t>
      </w:r>
      <w:r w:rsidR="00DF37D5" w:rsidRPr="00846E48">
        <w:rPr>
          <w:rFonts w:eastAsia="仿宋_GB2312"/>
          <w:kern w:val="0"/>
          <w:sz w:val="32"/>
          <w:szCs w:val="32"/>
        </w:rPr>
        <w:t>年度考核工作的通知》</w:t>
      </w:r>
    </w:p>
    <w:p w:rsidR="00083B77" w:rsidRPr="00846E48" w:rsidRDefault="00DF37D5" w:rsidP="00846E48">
      <w:pPr>
        <w:widowControl/>
        <w:spacing w:line="579" w:lineRule="exact"/>
        <w:ind w:firstLineChars="100" w:firstLine="320"/>
        <w:rPr>
          <w:rFonts w:eastAsia="仿宋_GB2312"/>
          <w:kern w:val="0"/>
          <w:sz w:val="32"/>
          <w:szCs w:val="32"/>
        </w:rPr>
      </w:pPr>
      <w:r w:rsidRPr="00846E48">
        <w:rPr>
          <w:rFonts w:eastAsia="仿宋_GB2312"/>
          <w:kern w:val="0"/>
          <w:sz w:val="32"/>
          <w:szCs w:val="32"/>
        </w:rPr>
        <w:lastRenderedPageBreak/>
        <w:t xml:space="preserve">  </w:t>
      </w:r>
      <w:r w:rsidR="00083B77" w:rsidRPr="00846E48">
        <w:rPr>
          <w:rFonts w:eastAsia="仿宋_GB2312"/>
          <w:kern w:val="0"/>
          <w:sz w:val="32"/>
          <w:szCs w:val="32"/>
        </w:rPr>
        <w:t>附件</w:t>
      </w:r>
      <w:r w:rsidR="00083B77" w:rsidRPr="00846E48">
        <w:rPr>
          <w:rFonts w:eastAsia="仿宋_GB2312"/>
          <w:kern w:val="0"/>
          <w:sz w:val="32"/>
          <w:szCs w:val="32"/>
        </w:rPr>
        <w:t>3</w:t>
      </w:r>
      <w:r w:rsidR="00083B77" w:rsidRPr="00846E48">
        <w:rPr>
          <w:rFonts w:eastAsia="仿宋_GB2312"/>
          <w:kern w:val="0"/>
          <w:sz w:val="32"/>
          <w:szCs w:val="32"/>
        </w:rPr>
        <w:t>：</w:t>
      </w:r>
      <w:r w:rsidRPr="00846E48">
        <w:rPr>
          <w:rFonts w:eastAsia="仿宋_GB2312"/>
          <w:kern w:val="0"/>
          <w:sz w:val="32"/>
          <w:szCs w:val="32"/>
        </w:rPr>
        <w:t>2014—2015</w:t>
      </w:r>
      <w:r w:rsidRPr="00846E48">
        <w:rPr>
          <w:rFonts w:eastAsia="仿宋_GB2312"/>
          <w:kern w:val="0"/>
          <w:sz w:val="32"/>
          <w:szCs w:val="32"/>
        </w:rPr>
        <w:t>年度省级青年文明号集体（团组织独立开展的行业）名单</w:t>
      </w:r>
    </w:p>
    <w:p w:rsidR="00C76033" w:rsidRPr="00846E48" w:rsidRDefault="00C76033" w:rsidP="00846E48">
      <w:pPr>
        <w:widowControl/>
        <w:spacing w:line="579" w:lineRule="exact"/>
        <w:rPr>
          <w:rFonts w:eastAsia="仿宋_GB2312"/>
          <w:kern w:val="0"/>
          <w:sz w:val="32"/>
          <w:szCs w:val="32"/>
        </w:rPr>
      </w:pPr>
    </w:p>
    <w:p w:rsidR="00C76033" w:rsidRPr="00846E48" w:rsidRDefault="00F27501" w:rsidP="00846E48">
      <w:pPr>
        <w:widowControl/>
        <w:spacing w:line="579" w:lineRule="exact"/>
        <w:rPr>
          <w:rFonts w:eastAsia="仿宋_GB2312"/>
          <w:kern w:val="0"/>
          <w:sz w:val="32"/>
          <w:szCs w:val="32"/>
        </w:rPr>
      </w:pPr>
      <w:r w:rsidRPr="00846E48">
        <w:rPr>
          <w:rFonts w:eastAsia="仿宋_GB2312"/>
          <w:kern w:val="0"/>
          <w:sz w:val="32"/>
          <w:szCs w:val="32"/>
        </w:rPr>
        <w:t xml:space="preserve">　　</w:t>
      </w:r>
    </w:p>
    <w:p w:rsidR="00C76033" w:rsidRPr="00846E48" w:rsidRDefault="00F27501" w:rsidP="00846E48">
      <w:pPr>
        <w:widowControl/>
        <w:spacing w:line="579" w:lineRule="exact"/>
        <w:rPr>
          <w:rFonts w:eastAsia="仿宋_GB2312"/>
          <w:kern w:val="0"/>
          <w:sz w:val="32"/>
          <w:szCs w:val="32"/>
        </w:rPr>
      </w:pPr>
      <w:r w:rsidRPr="00846E48">
        <w:rPr>
          <w:rFonts w:eastAsia="仿宋_GB2312"/>
          <w:kern w:val="0"/>
          <w:sz w:val="32"/>
          <w:szCs w:val="32"/>
        </w:rPr>
        <w:t xml:space="preserve">　　</w:t>
      </w:r>
      <w:r w:rsidRPr="00846E48">
        <w:rPr>
          <w:rFonts w:eastAsia="仿宋_GB2312"/>
          <w:kern w:val="0"/>
          <w:sz w:val="32"/>
          <w:szCs w:val="32"/>
        </w:rPr>
        <w:t xml:space="preserve">                             </w:t>
      </w:r>
      <w:r w:rsidRPr="00846E48">
        <w:rPr>
          <w:rFonts w:eastAsia="仿宋_GB2312"/>
          <w:kern w:val="0"/>
          <w:sz w:val="32"/>
          <w:szCs w:val="32"/>
        </w:rPr>
        <w:t>共青团中山市委员会</w:t>
      </w:r>
    </w:p>
    <w:p w:rsidR="00B416F1" w:rsidRPr="00846E48" w:rsidRDefault="00F27501" w:rsidP="00846E48">
      <w:pPr>
        <w:widowControl/>
        <w:spacing w:line="579" w:lineRule="exact"/>
        <w:rPr>
          <w:rFonts w:eastAsia="仿宋_GB2312"/>
          <w:kern w:val="0"/>
          <w:sz w:val="32"/>
          <w:szCs w:val="32"/>
        </w:rPr>
      </w:pPr>
      <w:r w:rsidRPr="00846E48">
        <w:rPr>
          <w:rFonts w:eastAsia="仿宋_GB2312"/>
          <w:kern w:val="0"/>
          <w:sz w:val="32"/>
          <w:szCs w:val="32"/>
        </w:rPr>
        <w:t xml:space="preserve">　　　　　　　　　　　　　　　</w:t>
      </w:r>
      <w:r w:rsidRPr="00846E48">
        <w:rPr>
          <w:rFonts w:eastAsia="仿宋_GB2312"/>
          <w:kern w:val="0"/>
          <w:sz w:val="32"/>
          <w:szCs w:val="32"/>
        </w:rPr>
        <w:t xml:space="preserve">  </w:t>
      </w:r>
      <w:r w:rsidRPr="00846E48">
        <w:rPr>
          <w:rFonts w:eastAsia="仿宋_GB2312"/>
          <w:kern w:val="0"/>
          <w:sz w:val="32"/>
          <w:szCs w:val="32"/>
        </w:rPr>
        <w:t xml:space="preserve">　</w:t>
      </w:r>
      <w:r w:rsidRPr="00846E48">
        <w:rPr>
          <w:rFonts w:eastAsia="仿宋_GB2312"/>
          <w:kern w:val="0"/>
          <w:sz w:val="32"/>
          <w:szCs w:val="32"/>
        </w:rPr>
        <w:t>201</w:t>
      </w:r>
      <w:r w:rsidR="00DF37D5" w:rsidRPr="00846E48">
        <w:rPr>
          <w:rFonts w:eastAsia="仿宋_GB2312"/>
          <w:kern w:val="0"/>
          <w:sz w:val="32"/>
          <w:szCs w:val="32"/>
        </w:rPr>
        <w:t>6</w:t>
      </w:r>
      <w:r w:rsidRPr="00846E48">
        <w:rPr>
          <w:rFonts w:eastAsia="仿宋_GB2312"/>
          <w:kern w:val="0"/>
          <w:sz w:val="32"/>
          <w:szCs w:val="32"/>
        </w:rPr>
        <w:t>年</w:t>
      </w:r>
      <w:r w:rsidR="00DF37D5" w:rsidRPr="00846E48">
        <w:rPr>
          <w:rFonts w:eastAsia="仿宋_GB2312"/>
          <w:kern w:val="0"/>
          <w:sz w:val="32"/>
          <w:szCs w:val="32"/>
        </w:rPr>
        <w:t>10</w:t>
      </w:r>
      <w:r w:rsidRPr="00846E48">
        <w:rPr>
          <w:rFonts w:eastAsia="仿宋_GB2312"/>
          <w:kern w:val="0"/>
          <w:sz w:val="32"/>
          <w:szCs w:val="32"/>
        </w:rPr>
        <w:t>月</w:t>
      </w:r>
      <w:r w:rsidR="004A1EA0" w:rsidRPr="00846E48">
        <w:rPr>
          <w:rFonts w:eastAsia="仿宋_GB2312"/>
          <w:kern w:val="0"/>
          <w:sz w:val="32"/>
          <w:szCs w:val="32"/>
        </w:rPr>
        <w:t>1</w:t>
      </w:r>
      <w:r w:rsidR="00DF37D5" w:rsidRPr="00846E48">
        <w:rPr>
          <w:rFonts w:eastAsia="仿宋_GB2312"/>
          <w:kern w:val="0"/>
          <w:sz w:val="32"/>
          <w:szCs w:val="32"/>
        </w:rPr>
        <w:t>4</w:t>
      </w:r>
      <w:r w:rsidRPr="00846E48">
        <w:rPr>
          <w:rFonts w:eastAsia="仿宋_GB2312"/>
          <w:kern w:val="0"/>
          <w:sz w:val="32"/>
          <w:szCs w:val="32"/>
        </w:rPr>
        <w:t>日</w:t>
      </w: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p>
    <w:p w:rsidR="00B416F1" w:rsidRPr="00846E48" w:rsidRDefault="00B416F1" w:rsidP="00846E48">
      <w:pPr>
        <w:widowControl/>
        <w:spacing w:line="579" w:lineRule="exact"/>
        <w:rPr>
          <w:rFonts w:eastAsia="仿宋_GB2312"/>
          <w:kern w:val="0"/>
          <w:sz w:val="32"/>
          <w:szCs w:val="32"/>
        </w:rPr>
      </w:pPr>
      <w:r w:rsidRPr="00846E48">
        <w:rPr>
          <w:rFonts w:eastAsia="仿宋_GB2312"/>
          <w:kern w:val="0"/>
          <w:sz w:val="32"/>
          <w:szCs w:val="32"/>
        </w:rPr>
        <w:lastRenderedPageBreak/>
        <w:t>附件</w:t>
      </w:r>
      <w:r w:rsidRPr="00846E48">
        <w:rPr>
          <w:rFonts w:eastAsia="仿宋_GB2312"/>
          <w:kern w:val="0"/>
          <w:sz w:val="32"/>
          <w:szCs w:val="32"/>
        </w:rPr>
        <w:t>1</w:t>
      </w:r>
      <w:r w:rsidRPr="00846E48">
        <w:rPr>
          <w:rFonts w:eastAsia="仿宋_GB2312"/>
          <w:kern w:val="0"/>
          <w:sz w:val="32"/>
          <w:szCs w:val="32"/>
        </w:rPr>
        <w:t>：</w:t>
      </w:r>
    </w:p>
    <w:p w:rsidR="00B416F1" w:rsidRPr="00846E48" w:rsidRDefault="00B416F1" w:rsidP="00846E48">
      <w:pPr>
        <w:widowControl/>
        <w:spacing w:line="579" w:lineRule="exact"/>
        <w:jc w:val="center"/>
        <w:rPr>
          <w:rFonts w:eastAsia="微软简标宋"/>
          <w:bCs/>
          <w:sz w:val="44"/>
          <w:szCs w:val="44"/>
        </w:rPr>
      </w:pPr>
      <w:r w:rsidRPr="00846E48">
        <w:rPr>
          <w:rFonts w:eastAsia="微软简标宋"/>
          <w:bCs/>
          <w:sz w:val="44"/>
          <w:szCs w:val="44"/>
        </w:rPr>
        <w:t>广东省青年文明号管理办法</w:t>
      </w:r>
    </w:p>
    <w:p w:rsidR="00B416F1" w:rsidRPr="00846E48" w:rsidRDefault="00B416F1" w:rsidP="00846E48">
      <w:pPr>
        <w:widowControl/>
        <w:shd w:val="clear" w:color="auto" w:fill="FFFFFF"/>
        <w:spacing w:before="100" w:beforeAutospacing="1" w:line="579" w:lineRule="exact"/>
        <w:jc w:val="center"/>
        <w:rPr>
          <w:rFonts w:eastAsia="黑体"/>
          <w:bCs/>
          <w:color w:val="000000"/>
          <w:kern w:val="0"/>
          <w:sz w:val="32"/>
          <w:szCs w:val="32"/>
        </w:rPr>
      </w:pPr>
      <w:r w:rsidRPr="00846E48">
        <w:rPr>
          <w:rFonts w:eastAsia="黑体"/>
          <w:bCs/>
          <w:color w:val="000000"/>
          <w:kern w:val="0"/>
          <w:sz w:val="32"/>
          <w:szCs w:val="32"/>
        </w:rPr>
        <w:t>第一章</w:t>
      </w:r>
      <w:r w:rsidRPr="00846E48">
        <w:rPr>
          <w:rFonts w:eastAsia="黑体"/>
          <w:bCs/>
          <w:color w:val="000000"/>
          <w:kern w:val="0"/>
          <w:sz w:val="32"/>
          <w:szCs w:val="32"/>
        </w:rPr>
        <w:t xml:space="preserve">  </w:t>
      </w:r>
      <w:r w:rsidRPr="00846E48">
        <w:rPr>
          <w:rFonts w:eastAsia="黑体"/>
          <w:bCs/>
          <w:color w:val="000000"/>
          <w:kern w:val="0"/>
          <w:sz w:val="32"/>
          <w:szCs w:val="32"/>
        </w:rPr>
        <w:t>总则</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第一条</w:t>
      </w:r>
      <w:r w:rsidRPr="00846E48">
        <w:rPr>
          <w:rFonts w:eastAsia="仿宋_GB2312"/>
          <w:b/>
          <w:bCs/>
          <w:color w:val="000000"/>
          <w:kern w:val="0"/>
          <w:sz w:val="32"/>
          <w:szCs w:val="32"/>
        </w:rPr>
        <w:t xml:space="preserve">  </w:t>
      </w:r>
      <w:r w:rsidRPr="00846E48">
        <w:rPr>
          <w:rFonts w:eastAsia="仿宋_GB2312"/>
          <w:color w:val="000000"/>
          <w:kern w:val="0"/>
          <w:sz w:val="32"/>
          <w:szCs w:val="32"/>
        </w:rPr>
        <w:t>为深入贯彻邓小平理论和</w:t>
      </w:r>
      <w:r w:rsidRPr="00846E48">
        <w:rPr>
          <w:rFonts w:eastAsia="仿宋_GB2312"/>
          <w:color w:val="000000"/>
          <w:kern w:val="0"/>
          <w:sz w:val="32"/>
          <w:szCs w:val="32"/>
        </w:rPr>
        <w:t>“</w:t>
      </w:r>
      <w:r w:rsidRPr="00846E48">
        <w:rPr>
          <w:rFonts w:eastAsia="仿宋_GB2312"/>
          <w:color w:val="000000"/>
          <w:kern w:val="0"/>
          <w:sz w:val="32"/>
          <w:szCs w:val="32"/>
        </w:rPr>
        <w:t>三个代表</w:t>
      </w:r>
      <w:r w:rsidRPr="00846E48">
        <w:rPr>
          <w:rFonts w:eastAsia="仿宋_GB2312"/>
          <w:color w:val="000000"/>
          <w:kern w:val="0"/>
          <w:sz w:val="32"/>
          <w:szCs w:val="32"/>
        </w:rPr>
        <w:t>”</w:t>
      </w:r>
      <w:r w:rsidRPr="00846E48">
        <w:rPr>
          <w:rFonts w:eastAsia="仿宋_GB2312"/>
          <w:color w:val="000000"/>
          <w:kern w:val="0"/>
          <w:sz w:val="32"/>
          <w:szCs w:val="32"/>
        </w:rPr>
        <w:t>重要思想，全面落实《公民道德建设实施纲要》的有关要求，促进青年文明号活动在我省深入、持久、健康发展，进一步动员引导我省广大青年树立和落实科学发展观，立足本职工作弘扬时代文明，在建设经济强省、文化大省、法治社会、和谐广东和富裕安康的伟大实践中成长成才、建功立业，特制定本办法。</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第二条</w:t>
      </w:r>
      <w:r w:rsidRPr="00846E48">
        <w:rPr>
          <w:rFonts w:eastAsia="仿宋_GB2312"/>
          <w:b/>
          <w:bCs/>
          <w:color w:val="000000"/>
          <w:kern w:val="0"/>
          <w:sz w:val="32"/>
          <w:szCs w:val="32"/>
        </w:rPr>
        <w:t xml:space="preserve">  </w:t>
      </w:r>
      <w:r w:rsidRPr="00846E48">
        <w:rPr>
          <w:rFonts w:eastAsia="仿宋_GB2312"/>
          <w:color w:val="000000"/>
          <w:kern w:val="0"/>
          <w:sz w:val="32"/>
          <w:szCs w:val="32"/>
        </w:rPr>
        <w:t>青年文明号是指在工作岗位上创建并经过活动组织管理部门认定的体现高度职业文明、创造一流工作成绩的青年集体。</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第三条</w:t>
      </w:r>
      <w:r w:rsidRPr="00846E48">
        <w:rPr>
          <w:rFonts w:eastAsia="仿宋_GB2312"/>
          <w:b/>
          <w:bCs/>
          <w:color w:val="000000"/>
          <w:kern w:val="0"/>
          <w:sz w:val="32"/>
          <w:szCs w:val="32"/>
        </w:rPr>
        <w:t xml:space="preserve">  </w:t>
      </w:r>
      <w:r w:rsidRPr="00846E48">
        <w:rPr>
          <w:rFonts w:eastAsia="仿宋_GB2312"/>
          <w:color w:val="000000"/>
          <w:kern w:val="0"/>
          <w:sz w:val="32"/>
          <w:szCs w:val="32"/>
        </w:rPr>
        <w:t>青年文明号活动是促进青年成长成才、建功立业的有效形式，是以倡导职业文明为核心，以行业管理规范为标准，以科学管理为手段，以岗位建设、岗位创优为重点，以先进典型为导向的群众性精神文明创建活动。</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第四条</w:t>
      </w:r>
      <w:r w:rsidRPr="00846E48">
        <w:rPr>
          <w:rFonts w:eastAsia="仿宋_GB2312"/>
          <w:b/>
          <w:bCs/>
          <w:color w:val="000000"/>
          <w:kern w:val="0"/>
          <w:sz w:val="32"/>
          <w:szCs w:val="32"/>
        </w:rPr>
        <w:t xml:space="preserve">  </w:t>
      </w:r>
      <w:r w:rsidRPr="00846E48">
        <w:rPr>
          <w:rFonts w:eastAsia="仿宋_GB2312"/>
          <w:color w:val="000000"/>
          <w:kern w:val="0"/>
          <w:sz w:val="32"/>
          <w:szCs w:val="32"/>
        </w:rPr>
        <w:t>青年文明号活动旨在引导青年增强适应社会主义市场经济要求的自主意识、竞争意识、效率意识、民主法制意识和开拓创业精神，树立以爱岗敬业、诚实守信、办事公道、服务群众、奉献社会为内容的职业道德和为人民服务的道德观，展示奋发向上的精神风貌，为经济社会协调发展贡献力量。</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lastRenderedPageBreak/>
        <w:t>第五条</w:t>
      </w:r>
      <w:r w:rsidRPr="00846E48">
        <w:rPr>
          <w:rFonts w:eastAsia="仿宋_GB2312"/>
          <w:b/>
          <w:bCs/>
          <w:color w:val="000000"/>
          <w:kern w:val="0"/>
          <w:sz w:val="32"/>
          <w:szCs w:val="32"/>
        </w:rPr>
        <w:t xml:space="preserve">  </w:t>
      </w:r>
      <w:r w:rsidRPr="00846E48">
        <w:rPr>
          <w:rFonts w:eastAsia="仿宋_GB2312"/>
          <w:color w:val="000000"/>
          <w:kern w:val="0"/>
          <w:sz w:val="32"/>
          <w:szCs w:val="32"/>
        </w:rPr>
        <w:t>青年文明号的基本条件</w:t>
      </w:r>
    </w:p>
    <w:p w:rsidR="00B416F1" w:rsidRPr="00846E48" w:rsidRDefault="00B416F1" w:rsidP="00846E48">
      <w:pPr>
        <w:widowControl/>
        <w:shd w:val="clear" w:color="auto" w:fill="FFFFFF"/>
        <w:spacing w:before="100" w:beforeAutospacing="1" w:line="579" w:lineRule="exact"/>
        <w:jc w:val="center"/>
        <w:rPr>
          <w:rFonts w:eastAsia="黑体"/>
          <w:bCs/>
          <w:color w:val="000000"/>
          <w:kern w:val="0"/>
          <w:sz w:val="32"/>
          <w:szCs w:val="32"/>
        </w:rPr>
      </w:pPr>
      <w:r w:rsidRPr="00846E48">
        <w:rPr>
          <w:rFonts w:eastAsia="黑体"/>
          <w:bCs/>
          <w:color w:val="000000"/>
          <w:kern w:val="0"/>
          <w:sz w:val="32"/>
          <w:szCs w:val="32"/>
        </w:rPr>
        <w:t>第二章</w:t>
      </w:r>
      <w:r w:rsidRPr="00846E48">
        <w:rPr>
          <w:rFonts w:eastAsia="黑体"/>
          <w:bCs/>
          <w:color w:val="000000"/>
          <w:kern w:val="0"/>
          <w:sz w:val="32"/>
          <w:szCs w:val="32"/>
        </w:rPr>
        <w:t xml:space="preserve">  </w:t>
      </w:r>
      <w:r w:rsidRPr="00846E48">
        <w:rPr>
          <w:rFonts w:eastAsia="黑体"/>
          <w:bCs/>
          <w:color w:val="000000"/>
          <w:kern w:val="0"/>
          <w:sz w:val="32"/>
          <w:szCs w:val="32"/>
        </w:rPr>
        <w:t>基本条件</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1</w:t>
      </w:r>
      <w:r w:rsidRPr="00846E48">
        <w:rPr>
          <w:rFonts w:eastAsia="仿宋_GB2312"/>
          <w:color w:val="000000"/>
          <w:kern w:val="0"/>
          <w:sz w:val="32"/>
          <w:szCs w:val="32"/>
        </w:rPr>
        <w:t>、</w:t>
      </w:r>
      <w:r w:rsidRPr="00846E48">
        <w:rPr>
          <w:rFonts w:eastAsia="仿宋_GB2312"/>
          <w:color w:val="000000"/>
          <w:kern w:val="0"/>
          <w:sz w:val="32"/>
          <w:szCs w:val="32"/>
        </w:rPr>
        <w:t>35</w:t>
      </w:r>
      <w:r w:rsidRPr="00846E48">
        <w:rPr>
          <w:rFonts w:eastAsia="仿宋_GB2312"/>
          <w:color w:val="000000"/>
          <w:kern w:val="0"/>
          <w:sz w:val="32"/>
          <w:szCs w:val="32"/>
        </w:rPr>
        <w:t>周岁以下青年人数不低于集体总人数的</w:t>
      </w:r>
      <w:r w:rsidRPr="00846E48">
        <w:rPr>
          <w:rFonts w:eastAsia="仿宋_GB2312"/>
          <w:color w:val="000000"/>
          <w:kern w:val="0"/>
          <w:sz w:val="32"/>
          <w:szCs w:val="32"/>
        </w:rPr>
        <w:t>60%</w:t>
      </w:r>
      <w:r w:rsidRPr="00846E48">
        <w:rPr>
          <w:rFonts w:eastAsia="仿宋_GB2312"/>
          <w:color w:val="000000"/>
          <w:kern w:val="0"/>
          <w:sz w:val="32"/>
          <w:szCs w:val="32"/>
        </w:rPr>
        <w:t>，原则上负责人中至少有一位年龄不超过</w:t>
      </w:r>
      <w:r w:rsidRPr="00846E48">
        <w:rPr>
          <w:rFonts w:eastAsia="仿宋_GB2312"/>
          <w:color w:val="000000"/>
          <w:kern w:val="0"/>
          <w:sz w:val="32"/>
          <w:szCs w:val="32"/>
        </w:rPr>
        <w:t>35</w:t>
      </w:r>
      <w:r w:rsidRPr="00846E48">
        <w:rPr>
          <w:rFonts w:eastAsia="仿宋_GB2312"/>
          <w:color w:val="000000"/>
          <w:kern w:val="0"/>
          <w:sz w:val="32"/>
          <w:szCs w:val="32"/>
        </w:rPr>
        <w:t>周岁；</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2</w:t>
      </w:r>
      <w:r w:rsidRPr="00846E48">
        <w:rPr>
          <w:rFonts w:eastAsia="仿宋_GB2312"/>
          <w:color w:val="000000"/>
          <w:kern w:val="0"/>
          <w:sz w:val="32"/>
          <w:szCs w:val="32"/>
        </w:rPr>
        <w:t>、全体成员政治立场坚定，能够自觉贯彻邓小平理论和</w:t>
      </w:r>
      <w:r w:rsidRPr="00846E48">
        <w:rPr>
          <w:rFonts w:eastAsia="仿宋_GB2312"/>
          <w:color w:val="000000"/>
          <w:kern w:val="0"/>
          <w:sz w:val="32"/>
          <w:szCs w:val="32"/>
        </w:rPr>
        <w:t>“</w:t>
      </w:r>
      <w:r w:rsidRPr="00846E48">
        <w:rPr>
          <w:rFonts w:eastAsia="仿宋_GB2312"/>
          <w:color w:val="000000"/>
          <w:kern w:val="0"/>
          <w:sz w:val="32"/>
          <w:szCs w:val="32"/>
        </w:rPr>
        <w:t>三个代表</w:t>
      </w:r>
      <w:r w:rsidRPr="00846E48">
        <w:rPr>
          <w:rFonts w:eastAsia="仿宋_GB2312"/>
          <w:color w:val="000000"/>
          <w:kern w:val="0"/>
          <w:sz w:val="32"/>
          <w:szCs w:val="32"/>
        </w:rPr>
        <w:t>”</w:t>
      </w:r>
      <w:r w:rsidRPr="00846E48">
        <w:rPr>
          <w:rFonts w:eastAsia="仿宋_GB2312"/>
          <w:color w:val="000000"/>
          <w:kern w:val="0"/>
          <w:sz w:val="32"/>
          <w:szCs w:val="32"/>
        </w:rPr>
        <w:t>重要思想，积极执行党和国家的政策，自觉遵守国家的各项法律法规及本行业（系统）、本单位的规章制度、操作规程和服务规范；</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3</w:t>
      </w:r>
      <w:r w:rsidRPr="00846E48">
        <w:rPr>
          <w:rFonts w:eastAsia="仿宋_GB2312"/>
          <w:color w:val="000000"/>
          <w:kern w:val="0"/>
          <w:sz w:val="32"/>
          <w:szCs w:val="32"/>
        </w:rPr>
        <w:t>、全体成员能够弘扬文明新风，具有良好的职业道德；同时能够努力学习业务，钻研技术，掌握做好本职工作必需的知识和技能，有相当数量的青年成为本行业（系统）的行家里手；</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4</w:t>
      </w:r>
      <w:r w:rsidRPr="00846E48">
        <w:rPr>
          <w:rFonts w:eastAsia="仿宋_GB2312"/>
          <w:color w:val="000000"/>
          <w:kern w:val="0"/>
          <w:sz w:val="32"/>
          <w:szCs w:val="32"/>
        </w:rPr>
        <w:t>、在工作中表现高度的职业文明水平，取得突出成绩，创造了较高的经济效益、社会效益和人才效益；</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5</w:t>
      </w:r>
      <w:r w:rsidRPr="00846E48">
        <w:rPr>
          <w:rFonts w:eastAsia="仿宋_GB2312"/>
          <w:color w:val="000000"/>
          <w:kern w:val="0"/>
          <w:sz w:val="32"/>
          <w:szCs w:val="32"/>
        </w:rPr>
        <w:t>、围绕本单位的中心工作开展了富有实效的创建活动，有明确的创建规划、细化的创建标准、醒目的创建标识、有形的创建载体；</w:t>
      </w:r>
    </w:p>
    <w:p w:rsidR="00B416F1" w:rsidRPr="00846E48" w:rsidRDefault="00B416F1" w:rsidP="00846E48">
      <w:pPr>
        <w:widowControl/>
        <w:shd w:val="clear" w:color="auto" w:fill="FFFFFF"/>
        <w:spacing w:line="579" w:lineRule="exact"/>
        <w:ind w:firstLineChars="200" w:firstLine="640"/>
        <w:jc w:val="left"/>
        <w:rPr>
          <w:rFonts w:eastAsia="仿宋_GB2312"/>
          <w:b/>
          <w:bCs/>
          <w:color w:val="000000"/>
          <w:kern w:val="0"/>
          <w:sz w:val="32"/>
          <w:szCs w:val="32"/>
        </w:rPr>
      </w:pPr>
      <w:r w:rsidRPr="00846E48">
        <w:rPr>
          <w:rFonts w:eastAsia="仿宋_GB2312"/>
          <w:color w:val="000000"/>
          <w:kern w:val="0"/>
          <w:sz w:val="32"/>
          <w:szCs w:val="32"/>
        </w:rPr>
        <w:t>6</w:t>
      </w:r>
      <w:r w:rsidRPr="00846E48">
        <w:rPr>
          <w:rFonts w:eastAsia="仿宋_GB2312"/>
          <w:color w:val="000000"/>
          <w:kern w:val="0"/>
          <w:sz w:val="32"/>
          <w:szCs w:val="32"/>
        </w:rPr>
        <w:t>、重视发挥青年的作用，共青团的工作扎实有效。</w:t>
      </w:r>
    </w:p>
    <w:p w:rsidR="00B416F1" w:rsidRPr="00846E48" w:rsidRDefault="00B416F1" w:rsidP="00846E48">
      <w:pPr>
        <w:widowControl/>
        <w:shd w:val="clear" w:color="auto" w:fill="FFFFFF"/>
        <w:spacing w:before="100" w:beforeAutospacing="1" w:line="579" w:lineRule="exact"/>
        <w:jc w:val="center"/>
        <w:rPr>
          <w:rFonts w:eastAsia="黑体"/>
          <w:bCs/>
          <w:color w:val="000000"/>
          <w:kern w:val="0"/>
          <w:sz w:val="32"/>
          <w:szCs w:val="32"/>
        </w:rPr>
      </w:pPr>
      <w:r w:rsidRPr="00846E48">
        <w:rPr>
          <w:rFonts w:eastAsia="黑体"/>
          <w:bCs/>
          <w:color w:val="000000"/>
          <w:kern w:val="0"/>
          <w:sz w:val="32"/>
          <w:szCs w:val="32"/>
        </w:rPr>
        <w:t>第三章</w:t>
      </w:r>
      <w:r w:rsidRPr="00846E48">
        <w:rPr>
          <w:rFonts w:eastAsia="黑体"/>
          <w:bCs/>
          <w:color w:val="000000"/>
          <w:kern w:val="0"/>
          <w:sz w:val="32"/>
          <w:szCs w:val="32"/>
        </w:rPr>
        <w:t xml:space="preserve">  </w:t>
      </w:r>
      <w:r w:rsidRPr="00846E48">
        <w:rPr>
          <w:rFonts w:eastAsia="黑体"/>
          <w:bCs/>
          <w:color w:val="000000"/>
          <w:kern w:val="0"/>
          <w:sz w:val="32"/>
          <w:szCs w:val="32"/>
        </w:rPr>
        <w:t>评选办法和要求</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第六条</w:t>
      </w:r>
      <w:r w:rsidRPr="00846E48">
        <w:rPr>
          <w:rFonts w:eastAsia="仿宋_GB2312"/>
          <w:b/>
          <w:bCs/>
          <w:color w:val="000000"/>
          <w:kern w:val="0"/>
          <w:sz w:val="32"/>
          <w:szCs w:val="32"/>
        </w:rPr>
        <w:t xml:space="preserve">  </w:t>
      </w:r>
      <w:r w:rsidRPr="00846E48">
        <w:rPr>
          <w:rFonts w:eastAsia="仿宋_GB2312"/>
          <w:color w:val="000000"/>
          <w:kern w:val="0"/>
          <w:sz w:val="32"/>
          <w:szCs w:val="32"/>
        </w:rPr>
        <w:t>省青年文明号的评选采取自下而上，逐级考核推荐的办法进行，原则上，获得地市级青年文明号称号一年以上的青年集体，才有资格申报省级青年文明号。</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lastRenderedPageBreak/>
        <w:t>第七条</w:t>
      </w:r>
      <w:r w:rsidRPr="00846E48">
        <w:rPr>
          <w:rFonts w:eastAsia="仿宋_GB2312"/>
          <w:b/>
          <w:bCs/>
          <w:color w:val="000000"/>
          <w:kern w:val="0"/>
          <w:sz w:val="32"/>
          <w:szCs w:val="32"/>
        </w:rPr>
        <w:t xml:space="preserve">  </w:t>
      </w:r>
      <w:r w:rsidRPr="00846E48">
        <w:rPr>
          <w:rFonts w:eastAsia="仿宋_GB2312"/>
          <w:color w:val="000000"/>
          <w:kern w:val="0"/>
          <w:sz w:val="32"/>
          <w:szCs w:val="32"/>
        </w:rPr>
        <w:t>评选、推荐要严把质量关，被推荐的青年集体要具有先进性和代表性，事迹要有说服力。</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第八条</w:t>
      </w:r>
      <w:r w:rsidRPr="00846E48">
        <w:rPr>
          <w:rFonts w:eastAsia="仿宋_GB2312"/>
          <w:b/>
          <w:bCs/>
          <w:color w:val="000000"/>
          <w:kern w:val="0"/>
          <w:sz w:val="32"/>
          <w:szCs w:val="32"/>
        </w:rPr>
        <w:t xml:space="preserve">  </w:t>
      </w:r>
      <w:r w:rsidRPr="00846E48">
        <w:rPr>
          <w:rFonts w:eastAsia="仿宋_GB2312"/>
          <w:color w:val="000000"/>
          <w:kern w:val="0"/>
          <w:sz w:val="32"/>
          <w:szCs w:val="32"/>
        </w:rPr>
        <w:t>对已经全面开展创建活动的行业（系统），由省级行业（系统）主管部门会同团省委进行评选考核；对尚未全面开展而基层已先行开展创建活动的，由团省委单独组织评选考核。</w:t>
      </w:r>
    </w:p>
    <w:p w:rsidR="00B416F1" w:rsidRPr="00846E48" w:rsidRDefault="00B416F1" w:rsidP="00846E48">
      <w:pPr>
        <w:widowControl/>
        <w:shd w:val="clear" w:color="auto" w:fill="FFFFFF"/>
        <w:spacing w:line="579" w:lineRule="exact"/>
        <w:ind w:firstLineChars="200" w:firstLine="643"/>
        <w:jc w:val="left"/>
        <w:rPr>
          <w:rFonts w:eastAsia="仿宋_GB2312"/>
          <w:b/>
          <w:bCs/>
          <w:color w:val="000000"/>
          <w:kern w:val="0"/>
          <w:sz w:val="32"/>
          <w:szCs w:val="32"/>
        </w:rPr>
      </w:pPr>
      <w:r w:rsidRPr="00846E48">
        <w:rPr>
          <w:rFonts w:eastAsia="仿宋_GB2312"/>
          <w:b/>
          <w:bCs/>
          <w:color w:val="000000"/>
          <w:kern w:val="0"/>
          <w:sz w:val="32"/>
          <w:szCs w:val="32"/>
        </w:rPr>
        <w:t>第九条</w:t>
      </w:r>
      <w:r w:rsidRPr="00846E48">
        <w:rPr>
          <w:rFonts w:eastAsia="仿宋_GB2312"/>
          <w:b/>
          <w:bCs/>
          <w:color w:val="000000"/>
          <w:kern w:val="0"/>
          <w:sz w:val="32"/>
          <w:szCs w:val="32"/>
        </w:rPr>
        <w:t xml:space="preserve">  </w:t>
      </w:r>
      <w:r w:rsidRPr="00846E48">
        <w:rPr>
          <w:rFonts w:eastAsia="仿宋_GB2312"/>
          <w:color w:val="000000"/>
          <w:kern w:val="0"/>
          <w:sz w:val="32"/>
          <w:szCs w:val="32"/>
        </w:rPr>
        <w:t>省青年文明号评选实行公示制。公示采取申报单位自行公示和省青年文明号活动组委会集中公示相结合的方式。集中公示和自行公示一般都不少于</w:t>
      </w:r>
      <w:r w:rsidRPr="00846E48">
        <w:rPr>
          <w:rFonts w:eastAsia="仿宋_GB2312"/>
          <w:color w:val="000000"/>
          <w:kern w:val="0"/>
          <w:sz w:val="32"/>
          <w:szCs w:val="32"/>
        </w:rPr>
        <w:t>15</w:t>
      </w:r>
      <w:r w:rsidRPr="00846E48">
        <w:rPr>
          <w:rFonts w:eastAsia="仿宋_GB2312"/>
          <w:color w:val="000000"/>
          <w:kern w:val="0"/>
          <w:sz w:val="32"/>
          <w:szCs w:val="32"/>
        </w:rPr>
        <w:t>天。对未进行公示的申报单位，将取消其省青年文明号的评选资格。</w:t>
      </w:r>
    </w:p>
    <w:p w:rsidR="00B416F1" w:rsidRPr="00846E48" w:rsidRDefault="00B416F1" w:rsidP="00846E48">
      <w:pPr>
        <w:widowControl/>
        <w:shd w:val="clear" w:color="auto" w:fill="FFFFFF"/>
        <w:spacing w:before="100" w:beforeAutospacing="1" w:line="579" w:lineRule="exact"/>
        <w:jc w:val="center"/>
        <w:rPr>
          <w:rFonts w:eastAsia="黑体"/>
          <w:bCs/>
          <w:color w:val="000000"/>
          <w:kern w:val="0"/>
          <w:sz w:val="32"/>
          <w:szCs w:val="32"/>
        </w:rPr>
      </w:pPr>
      <w:r w:rsidRPr="00846E48">
        <w:rPr>
          <w:rFonts w:eastAsia="黑体"/>
          <w:bCs/>
          <w:color w:val="000000"/>
          <w:kern w:val="0"/>
          <w:sz w:val="32"/>
          <w:szCs w:val="32"/>
        </w:rPr>
        <w:t>第四章</w:t>
      </w:r>
      <w:r w:rsidRPr="00846E48">
        <w:rPr>
          <w:rFonts w:eastAsia="黑体"/>
          <w:bCs/>
          <w:color w:val="000000"/>
          <w:kern w:val="0"/>
          <w:sz w:val="32"/>
          <w:szCs w:val="32"/>
        </w:rPr>
        <w:t xml:space="preserve">  </w:t>
      </w:r>
      <w:r w:rsidRPr="00846E48">
        <w:rPr>
          <w:rFonts w:eastAsia="黑体"/>
          <w:bCs/>
          <w:color w:val="000000"/>
          <w:kern w:val="0"/>
          <w:sz w:val="32"/>
          <w:szCs w:val="32"/>
        </w:rPr>
        <w:t>表彰奖励</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第十条</w:t>
      </w:r>
      <w:r w:rsidRPr="00846E48">
        <w:rPr>
          <w:rFonts w:eastAsia="仿宋_GB2312"/>
          <w:b/>
          <w:bCs/>
          <w:color w:val="000000"/>
          <w:kern w:val="0"/>
          <w:sz w:val="32"/>
          <w:szCs w:val="32"/>
        </w:rPr>
        <w:t xml:space="preserve">  </w:t>
      </w:r>
      <w:r w:rsidRPr="00846E48">
        <w:rPr>
          <w:rFonts w:eastAsia="仿宋_GB2312"/>
          <w:color w:val="000000"/>
          <w:kern w:val="0"/>
          <w:sz w:val="32"/>
          <w:szCs w:val="32"/>
        </w:rPr>
        <w:t>团省委与开展创建活动的省各有关主管部门，每年将联合下发文件对获得省级青年文明号称号的集体予以表彰，并授予青年文明号牌匾。</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第十一条</w:t>
      </w:r>
      <w:r w:rsidRPr="00846E48">
        <w:rPr>
          <w:rFonts w:eastAsia="仿宋_GB2312"/>
          <w:b/>
          <w:bCs/>
          <w:color w:val="000000"/>
          <w:kern w:val="0"/>
          <w:sz w:val="32"/>
          <w:szCs w:val="32"/>
        </w:rPr>
        <w:t xml:space="preserve">  </w:t>
      </w:r>
      <w:r w:rsidRPr="00846E48">
        <w:rPr>
          <w:rFonts w:eastAsia="仿宋_GB2312"/>
          <w:color w:val="000000"/>
          <w:kern w:val="0"/>
          <w:sz w:val="32"/>
          <w:szCs w:val="32"/>
        </w:rPr>
        <w:t>要大力宣传青年文明号的先进事迹，积极营造有利于活动开展的社会氛围。</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第十二条</w:t>
      </w:r>
      <w:r w:rsidRPr="00846E48">
        <w:rPr>
          <w:rFonts w:eastAsia="仿宋_GB2312"/>
          <w:b/>
          <w:bCs/>
          <w:color w:val="000000"/>
          <w:kern w:val="0"/>
          <w:sz w:val="32"/>
          <w:szCs w:val="32"/>
        </w:rPr>
        <w:t xml:space="preserve">  </w:t>
      </w:r>
      <w:r w:rsidRPr="00846E48">
        <w:rPr>
          <w:rFonts w:eastAsia="仿宋_GB2312"/>
          <w:color w:val="000000"/>
          <w:kern w:val="0"/>
          <w:sz w:val="32"/>
          <w:szCs w:val="32"/>
        </w:rPr>
        <w:t>对青年文明号的奖励要坚持物质奖励和精神奖励相结合的原则。</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第十三条</w:t>
      </w:r>
      <w:r w:rsidRPr="00846E48">
        <w:rPr>
          <w:rFonts w:eastAsia="仿宋_GB2312"/>
          <w:b/>
          <w:bCs/>
          <w:color w:val="000000"/>
          <w:kern w:val="0"/>
          <w:sz w:val="32"/>
          <w:szCs w:val="32"/>
        </w:rPr>
        <w:t xml:space="preserve">  </w:t>
      </w:r>
      <w:r w:rsidRPr="00846E48">
        <w:rPr>
          <w:rFonts w:eastAsia="仿宋_GB2312"/>
          <w:color w:val="000000"/>
          <w:kern w:val="0"/>
          <w:sz w:val="32"/>
          <w:szCs w:val="32"/>
        </w:rPr>
        <w:t>各行业（系统）、各地区要把获得青年文明号称号的集体负责人作为青年人才加以重点培养，提供学习和锻炼机会。</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lastRenderedPageBreak/>
        <w:t>第十四条</w:t>
      </w:r>
      <w:r w:rsidRPr="00846E48">
        <w:rPr>
          <w:rFonts w:eastAsia="仿宋_GB2312"/>
          <w:b/>
          <w:bCs/>
          <w:color w:val="000000"/>
          <w:kern w:val="0"/>
          <w:sz w:val="32"/>
          <w:szCs w:val="32"/>
        </w:rPr>
        <w:t xml:space="preserve">  </w:t>
      </w:r>
      <w:r w:rsidRPr="00846E48">
        <w:rPr>
          <w:rFonts w:eastAsia="仿宋_GB2312"/>
          <w:color w:val="000000"/>
          <w:kern w:val="0"/>
          <w:sz w:val="32"/>
          <w:szCs w:val="32"/>
        </w:rPr>
        <w:t>基层单位要制定并落实奖励措施，从物质奖励、学习深造、晋级晋职等方面对青年文明号实行奖励，并纳入本单位奖励序列。</w:t>
      </w:r>
    </w:p>
    <w:p w:rsidR="00B416F1" w:rsidRPr="00846E48" w:rsidRDefault="00B416F1" w:rsidP="00846E48">
      <w:pPr>
        <w:widowControl/>
        <w:shd w:val="clear" w:color="auto" w:fill="FFFFFF"/>
        <w:spacing w:line="579" w:lineRule="exact"/>
        <w:ind w:firstLineChars="200" w:firstLine="643"/>
        <w:jc w:val="left"/>
        <w:rPr>
          <w:rFonts w:eastAsia="仿宋_GB2312"/>
          <w:b/>
          <w:bCs/>
          <w:color w:val="000000"/>
          <w:kern w:val="0"/>
          <w:sz w:val="32"/>
          <w:szCs w:val="32"/>
        </w:rPr>
      </w:pPr>
      <w:r w:rsidRPr="00846E48">
        <w:rPr>
          <w:rFonts w:eastAsia="仿宋_GB2312"/>
          <w:b/>
          <w:bCs/>
          <w:color w:val="000000"/>
          <w:kern w:val="0"/>
          <w:sz w:val="32"/>
          <w:szCs w:val="32"/>
        </w:rPr>
        <w:t>第十五条</w:t>
      </w:r>
      <w:r w:rsidRPr="00846E48">
        <w:rPr>
          <w:rFonts w:eastAsia="仿宋_GB2312"/>
          <w:b/>
          <w:bCs/>
          <w:color w:val="000000"/>
          <w:kern w:val="0"/>
          <w:sz w:val="32"/>
          <w:szCs w:val="32"/>
        </w:rPr>
        <w:t xml:space="preserve">  </w:t>
      </w:r>
      <w:r w:rsidRPr="00846E48">
        <w:rPr>
          <w:rFonts w:eastAsia="仿宋_GB2312"/>
          <w:color w:val="000000"/>
          <w:kern w:val="0"/>
          <w:sz w:val="32"/>
          <w:szCs w:val="32"/>
        </w:rPr>
        <w:t>省各级青年文明号活动组织管理部门可在表彰青年文明号的同时，表彰在组织开展青年文明号活动中业绩突出的单位和个人。</w:t>
      </w:r>
    </w:p>
    <w:p w:rsidR="00B416F1" w:rsidRPr="00846E48" w:rsidRDefault="00B416F1" w:rsidP="00846E48">
      <w:pPr>
        <w:widowControl/>
        <w:shd w:val="clear" w:color="auto" w:fill="FFFFFF"/>
        <w:spacing w:before="100" w:beforeAutospacing="1" w:line="579" w:lineRule="exact"/>
        <w:jc w:val="center"/>
        <w:rPr>
          <w:rFonts w:eastAsia="黑体"/>
          <w:bCs/>
          <w:color w:val="000000"/>
          <w:kern w:val="0"/>
          <w:sz w:val="32"/>
          <w:szCs w:val="32"/>
        </w:rPr>
      </w:pPr>
      <w:r w:rsidRPr="00846E48">
        <w:rPr>
          <w:rFonts w:eastAsia="黑体"/>
          <w:bCs/>
          <w:color w:val="000000"/>
          <w:kern w:val="0"/>
          <w:sz w:val="32"/>
          <w:szCs w:val="32"/>
        </w:rPr>
        <w:t>第五章</w:t>
      </w:r>
      <w:r w:rsidRPr="00846E48">
        <w:rPr>
          <w:rFonts w:eastAsia="黑体"/>
          <w:bCs/>
          <w:color w:val="000000"/>
          <w:kern w:val="0"/>
          <w:sz w:val="32"/>
          <w:szCs w:val="32"/>
        </w:rPr>
        <w:t xml:space="preserve">  </w:t>
      </w:r>
      <w:r w:rsidRPr="00846E48">
        <w:rPr>
          <w:rFonts w:eastAsia="黑体"/>
          <w:bCs/>
          <w:color w:val="000000"/>
          <w:kern w:val="0"/>
          <w:sz w:val="32"/>
          <w:szCs w:val="32"/>
        </w:rPr>
        <w:t>考核与管理</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第十六条</w:t>
      </w:r>
      <w:r w:rsidRPr="00846E48">
        <w:rPr>
          <w:rFonts w:eastAsia="仿宋_GB2312"/>
          <w:b/>
          <w:bCs/>
          <w:color w:val="000000"/>
          <w:kern w:val="0"/>
          <w:sz w:val="32"/>
          <w:szCs w:val="32"/>
        </w:rPr>
        <w:t xml:space="preserve">  </w:t>
      </w:r>
      <w:r w:rsidRPr="00846E48">
        <w:rPr>
          <w:rFonts w:eastAsia="仿宋_GB2312"/>
          <w:color w:val="000000"/>
          <w:kern w:val="0"/>
          <w:sz w:val="32"/>
          <w:szCs w:val="32"/>
        </w:rPr>
        <w:t>团省委与开展创建活动的省各有关行业（系统）主管部门共同组成了省青年文明号活动组委会，组委会办公室设在团省委城乡部。各地区应参照成立相应机构。</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第十七条</w:t>
      </w:r>
      <w:r w:rsidRPr="00846E48">
        <w:rPr>
          <w:rFonts w:eastAsia="仿宋_GB2312"/>
          <w:b/>
          <w:bCs/>
          <w:color w:val="000000"/>
          <w:kern w:val="0"/>
          <w:sz w:val="32"/>
          <w:szCs w:val="32"/>
        </w:rPr>
        <w:t xml:space="preserve">  </w:t>
      </w:r>
      <w:r w:rsidRPr="00846E48">
        <w:rPr>
          <w:rFonts w:eastAsia="仿宋_GB2312"/>
          <w:color w:val="000000"/>
          <w:kern w:val="0"/>
          <w:sz w:val="32"/>
          <w:szCs w:val="32"/>
        </w:rPr>
        <w:t>各级青年文明号活动组委会（领导小组）办公室要建立青年文明号管理档案，实现管理工作科学化、制度化、规范化。每年年底，青年文明号活动组委会（领导小组）办公室要将本级别青年文明号的名单报上一级活动组委会（领导小组）办公室备案。</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第十八条</w:t>
      </w:r>
      <w:r w:rsidRPr="00846E48">
        <w:rPr>
          <w:rFonts w:eastAsia="仿宋_GB2312"/>
          <w:b/>
          <w:bCs/>
          <w:color w:val="000000"/>
          <w:kern w:val="0"/>
          <w:sz w:val="32"/>
          <w:szCs w:val="32"/>
        </w:rPr>
        <w:t xml:space="preserve">  </w:t>
      </w:r>
      <w:r w:rsidRPr="00846E48">
        <w:rPr>
          <w:rFonts w:eastAsia="仿宋_GB2312"/>
          <w:color w:val="000000"/>
          <w:kern w:val="0"/>
          <w:sz w:val="32"/>
          <w:szCs w:val="32"/>
        </w:rPr>
        <w:t>我省的青年文明号分为省、市、县（市、区）三个级别（行业、系统、企业可参照设立相应级别）。</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第十九条</w:t>
      </w:r>
      <w:r w:rsidRPr="00846E48">
        <w:rPr>
          <w:rFonts w:eastAsia="仿宋_GB2312"/>
          <w:b/>
          <w:bCs/>
          <w:color w:val="000000"/>
          <w:kern w:val="0"/>
          <w:sz w:val="32"/>
          <w:szCs w:val="32"/>
        </w:rPr>
        <w:t xml:space="preserve">  </w:t>
      </w:r>
      <w:r w:rsidRPr="00846E48">
        <w:rPr>
          <w:rFonts w:eastAsia="仿宋_GB2312"/>
          <w:color w:val="000000"/>
          <w:kern w:val="0"/>
          <w:sz w:val="32"/>
          <w:szCs w:val="32"/>
        </w:rPr>
        <w:t>省青年文明号活动组委会成立省青年文明号监察委员会，加强对省青年文明号的检查、考核和监督，下设秘书处在团省委城乡部，负责日常具体工作。各地区应参照成立相应机构。</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lastRenderedPageBreak/>
        <w:t>第二十条</w:t>
      </w:r>
      <w:r w:rsidRPr="00846E48">
        <w:rPr>
          <w:rFonts w:eastAsia="仿宋_GB2312"/>
          <w:b/>
          <w:bCs/>
          <w:color w:val="000000"/>
          <w:kern w:val="0"/>
          <w:sz w:val="32"/>
          <w:szCs w:val="32"/>
        </w:rPr>
        <w:t xml:space="preserve">  </w:t>
      </w:r>
      <w:r w:rsidRPr="00846E48">
        <w:rPr>
          <w:rFonts w:eastAsia="仿宋_GB2312"/>
          <w:color w:val="000000"/>
          <w:kern w:val="0"/>
          <w:sz w:val="32"/>
          <w:szCs w:val="32"/>
        </w:rPr>
        <w:t>青年文明号实行挂牌制度。凡获得青年文明号称号的集体，要在工作现场的醒目位置悬挂相应级别的青年文明号牌匾。</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第二十一条</w:t>
      </w:r>
      <w:r w:rsidRPr="00846E48">
        <w:rPr>
          <w:rFonts w:eastAsia="仿宋_GB2312"/>
          <w:b/>
          <w:bCs/>
          <w:color w:val="000000"/>
          <w:kern w:val="0"/>
          <w:sz w:val="32"/>
          <w:szCs w:val="32"/>
        </w:rPr>
        <w:t xml:space="preserve">  </w:t>
      </w:r>
      <w:r w:rsidRPr="00846E48">
        <w:rPr>
          <w:rFonts w:eastAsia="仿宋_GB2312"/>
          <w:color w:val="000000"/>
          <w:kern w:val="0"/>
          <w:sz w:val="32"/>
          <w:szCs w:val="32"/>
        </w:rPr>
        <w:t>青年文明号牌匾必须由授予该青年文明号称号的活动组织管理部门制作。制作标准是：</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1</w:t>
      </w:r>
      <w:r w:rsidRPr="00846E48">
        <w:rPr>
          <w:rFonts w:eastAsia="仿宋_GB2312"/>
          <w:color w:val="000000"/>
          <w:kern w:val="0"/>
          <w:sz w:val="32"/>
          <w:szCs w:val="32"/>
        </w:rPr>
        <w:t>、材料：铜板底；</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2</w:t>
      </w:r>
      <w:r w:rsidRPr="00846E48">
        <w:rPr>
          <w:rFonts w:eastAsia="仿宋_GB2312"/>
          <w:color w:val="000000"/>
          <w:kern w:val="0"/>
          <w:sz w:val="32"/>
          <w:szCs w:val="32"/>
        </w:rPr>
        <w:t>、字体：</w:t>
      </w:r>
      <w:r w:rsidRPr="00846E48">
        <w:rPr>
          <w:rFonts w:eastAsia="仿宋_GB2312"/>
          <w:color w:val="000000"/>
          <w:kern w:val="0"/>
          <w:sz w:val="32"/>
          <w:szCs w:val="32"/>
        </w:rPr>
        <w:t>“</w:t>
      </w:r>
      <w:r w:rsidRPr="00846E48">
        <w:rPr>
          <w:rFonts w:eastAsia="仿宋_GB2312"/>
          <w:color w:val="000000"/>
          <w:kern w:val="0"/>
          <w:sz w:val="32"/>
          <w:szCs w:val="32"/>
        </w:rPr>
        <w:t>青年文明号</w:t>
      </w:r>
      <w:r w:rsidRPr="00846E48">
        <w:rPr>
          <w:rFonts w:eastAsia="仿宋_GB2312"/>
          <w:color w:val="000000"/>
          <w:kern w:val="0"/>
          <w:sz w:val="32"/>
          <w:szCs w:val="32"/>
        </w:rPr>
        <w:t>”</w:t>
      </w:r>
      <w:r w:rsidRPr="00846E48">
        <w:rPr>
          <w:rFonts w:eastAsia="仿宋_GB2312"/>
          <w:color w:val="000000"/>
          <w:kern w:val="0"/>
          <w:sz w:val="32"/>
          <w:szCs w:val="32"/>
        </w:rPr>
        <w:t>统一使用江泽民同志的题字，落款及日期字体为黑体字；</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3</w:t>
      </w:r>
      <w:r w:rsidRPr="00846E48">
        <w:rPr>
          <w:rFonts w:eastAsia="仿宋_GB2312"/>
          <w:color w:val="000000"/>
          <w:kern w:val="0"/>
          <w:sz w:val="32"/>
          <w:szCs w:val="32"/>
        </w:rPr>
        <w:t>、字体颜色：</w:t>
      </w:r>
      <w:r w:rsidRPr="00846E48">
        <w:rPr>
          <w:rFonts w:eastAsia="仿宋_GB2312"/>
          <w:color w:val="000000"/>
          <w:kern w:val="0"/>
          <w:sz w:val="32"/>
          <w:szCs w:val="32"/>
        </w:rPr>
        <w:t>“</w:t>
      </w:r>
      <w:r w:rsidRPr="00846E48">
        <w:rPr>
          <w:rFonts w:eastAsia="仿宋_GB2312"/>
          <w:color w:val="000000"/>
          <w:kern w:val="0"/>
          <w:sz w:val="32"/>
          <w:szCs w:val="32"/>
        </w:rPr>
        <w:t>青年文明号</w:t>
      </w:r>
      <w:r w:rsidRPr="00846E48">
        <w:rPr>
          <w:rFonts w:eastAsia="仿宋_GB2312"/>
          <w:color w:val="000000"/>
          <w:kern w:val="0"/>
          <w:sz w:val="32"/>
          <w:szCs w:val="32"/>
        </w:rPr>
        <w:t>”</w:t>
      </w:r>
      <w:r w:rsidRPr="00846E48">
        <w:rPr>
          <w:rFonts w:eastAsia="仿宋_GB2312"/>
          <w:color w:val="000000"/>
          <w:kern w:val="0"/>
          <w:sz w:val="32"/>
          <w:szCs w:val="32"/>
        </w:rPr>
        <w:t>为红色，其余字体为黑色；</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4</w:t>
      </w:r>
      <w:r w:rsidRPr="00846E48">
        <w:rPr>
          <w:rFonts w:eastAsia="仿宋_GB2312"/>
          <w:color w:val="000000"/>
          <w:kern w:val="0"/>
          <w:sz w:val="32"/>
          <w:szCs w:val="32"/>
        </w:rPr>
        <w:t>、牌匾尺寸：省级为</w:t>
      </w:r>
      <w:r w:rsidRPr="00846E48">
        <w:rPr>
          <w:rFonts w:eastAsia="仿宋_GB2312"/>
          <w:color w:val="000000"/>
          <w:kern w:val="0"/>
          <w:sz w:val="32"/>
          <w:szCs w:val="32"/>
        </w:rPr>
        <w:t>560mm</w:t>
      </w:r>
      <w:r w:rsidRPr="00846E48">
        <w:rPr>
          <w:rFonts w:eastAsia="仿宋_GB2312"/>
          <w:color w:val="000000"/>
          <w:kern w:val="0"/>
          <w:sz w:val="32"/>
          <w:szCs w:val="32"/>
        </w:rPr>
        <w:t>（长）</w:t>
      </w:r>
      <w:r w:rsidRPr="00846E48">
        <w:rPr>
          <w:rFonts w:eastAsia="仿宋_GB2312"/>
          <w:color w:val="000000"/>
          <w:kern w:val="0"/>
          <w:sz w:val="32"/>
          <w:szCs w:val="32"/>
        </w:rPr>
        <w:t>×350mm</w:t>
      </w:r>
      <w:r w:rsidRPr="00846E48">
        <w:rPr>
          <w:rFonts w:eastAsia="仿宋_GB2312"/>
          <w:color w:val="000000"/>
          <w:kern w:val="0"/>
          <w:sz w:val="32"/>
          <w:szCs w:val="32"/>
        </w:rPr>
        <w:t>（高），市级及市级以下为</w:t>
      </w:r>
      <w:r w:rsidRPr="00846E48">
        <w:rPr>
          <w:rFonts w:eastAsia="仿宋_GB2312"/>
          <w:color w:val="000000"/>
          <w:kern w:val="0"/>
          <w:sz w:val="32"/>
          <w:szCs w:val="32"/>
        </w:rPr>
        <w:t>480mm</w:t>
      </w:r>
      <w:r w:rsidRPr="00846E48">
        <w:rPr>
          <w:rFonts w:eastAsia="仿宋_GB2312"/>
          <w:color w:val="000000"/>
          <w:kern w:val="0"/>
          <w:sz w:val="32"/>
          <w:szCs w:val="32"/>
        </w:rPr>
        <w:t>（长）</w:t>
      </w:r>
      <w:r w:rsidRPr="00846E48">
        <w:rPr>
          <w:rFonts w:eastAsia="仿宋_GB2312"/>
          <w:color w:val="000000"/>
          <w:kern w:val="0"/>
          <w:sz w:val="32"/>
          <w:szCs w:val="32"/>
        </w:rPr>
        <w:t>×300mm</w:t>
      </w:r>
      <w:r w:rsidRPr="00846E48">
        <w:rPr>
          <w:rFonts w:eastAsia="仿宋_GB2312"/>
          <w:color w:val="000000"/>
          <w:kern w:val="0"/>
          <w:sz w:val="32"/>
          <w:szCs w:val="32"/>
        </w:rPr>
        <w:t>（高）。</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第二十二条</w:t>
      </w:r>
      <w:r w:rsidRPr="00846E48">
        <w:rPr>
          <w:rFonts w:eastAsia="仿宋_GB2312"/>
          <w:b/>
          <w:bCs/>
          <w:color w:val="000000"/>
          <w:kern w:val="0"/>
          <w:sz w:val="32"/>
          <w:szCs w:val="32"/>
        </w:rPr>
        <w:t xml:space="preserve">  </w:t>
      </w:r>
      <w:r w:rsidRPr="00846E48">
        <w:rPr>
          <w:rFonts w:eastAsia="仿宋_GB2312"/>
          <w:color w:val="000000"/>
          <w:kern w:val="0"/>
          <w:sz w:val="32"/>
          <w:szCs w:val="32"/>
        </w:rPr>
        <w:t>省各级青年文明号监察委员会要采取抽查、交叉检查、年度考核等多种方式加强对青年文明号的日常监察。</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第二十三条</w:t>
      </w:r>
      <w:r w:rsidRPr="00846E48">
        <w:rPr>
          <w:rFonts w:eastAsia="仿宋_GB2312"/>
          <w:b/>
          <w:bCs/>
          <w:color w:val="000000"/>
          <w:kern w:val="0"/>
          <w:sz w:val="32"/>
          <w:szCs w:val="32"/>
        </w:rPr>
        <w:t xml:space="preserve">  </w:t>
      </w:r>
      <w:r w:rsidRPr="00846E48">
        <w:rPr>
          <w:rFonts w:eastAsia="仿宋_GB2312"/>
          <w:color w:val="000000"/>
          <w:kern w:val="0"/>
          <w:sz w:val="32"/>
          <w:szCs w:val="32"/>
        </w:rPr>
        <w:t>对考核、监督过程中发现有问题的青年文明号，青年文明号监察委员会要下发整改通知书，限期整改。到期整改不合格的，应撤销其青年文明号称号，由原命名单位摘除其青年文明号牌匾。</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第二十四条</w:t>
      </w:r>
      <w:r w:rsidRPr="00846E48">
        <w:rPr>
          <w:rFonts w:eastAsia="仿宋_GB2312"/>
          <w:b/>
          <w:bCs/>
          <w:color w:val="000000"/>
          <w:kern w:val="0"/>
          <w:sz w:val="32"/>
          <w:szCs w:val="32"/>
        </w:rPr>
        <w:t xml:space="preserve">  </w:t>
      </w:r>
      <w:r w:rsidRPr="00846E48">
        <w:rPr>
          <w:rFonts w:eastAsia="仿宋_GB2312"/>
          <w:color w:val="000000"/>
          <w:kern w:val="0"/>
          <w:sz w:val="32"/>
          <w:szCs w:val="32"/>
        </w:rPr>
        <w:t>青年文明号不搞终身制，原则上实行年度考核。考核与评选同时进行。考核要有具体标准，同时征求特约监察员的意见。符合标准的，由原命名单位继续认定为青年文明号。</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lastRenderedPageBreak/>
        <w:t>第二十五条</w:t>
      </w:r>
      <w:r w:rsidRPr="00846E48">
        <w:rPr>
          <w:rFonts w:eastAsia="仿宋_GB2312"/>
          <w:b/>
          <w:bCs/>
          <w:color w:val="000000"/>
          <w:kern w:val="0"/>
          <w:sz w:val="32"/>
          <w:szCs w:val="32"/>
        </w:rPr>
        <w:t xml:space="preserve">  </w:t>
      </w:r>
      <w:r w:rsidRPr="00846E48">
        <w:rPr>
          <w:rFonts w:eastAsia="仿宋_GB2312"/>
          <w:color w:val="000000"/>
          <w:kern w:val="0"/>
          <w:sz w:val="32"/>
          <w:szCs w:val="32"/>
        </w:rPr>
        <w:t>凡青年文明号自然条件发生以下任何一种变化，即取消其青年文明号称号，允许其将青年文明号牌匾留作纪念，但不得再在公共场所悬挂。</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1</w:t>
      </w:r>
      <w:r w:rsidRPr="00846E48">
        <w:rPr>
          <w:rFonts w:eastAsia="仿宋_GB2312"/>
          <w:color w:val="000000"/>
          <w:kern w:val="0"/>
          <w:sz w:val="32"/>
          <w:szCs w:val="32"/>
        </w:rPr>
        <w:t>、集体中</w:t>
      </w:r>
      <w:r w:rsidRPr="00846E48">
        <w:rPr>
          <w:rFonts w:eastAsia="仿宋_GB2312"/>
          <w:color w:val="000000"/>
          <w:kern w:val="0"/>
          <w:sz w:val="32"/>
          <w:szCs w:val="32"/>
        </w:rPr>
        <w:t>35</w:t>
      </w:r>
      <w:r w:rsidRPr="00846E48">
        <w:rPr>
          <w:rFonts w:eastAsia="仿宋_GB2312"/>
          <w:color w:val="000000"/>
          <w:kern w:val="0"/>
          <w:sz w:val="32"/>
          <w:szCs w:val="32"/>
        </w:rPr>
        <w:t>周岁以下青年比例低于</w:t>
      </w:r>
      <w:r w:rsidRPr="00846E48">
        <w:rPr>
          <w:rFonts w:eastAsia="仿宋_GB2312"/>
          <w:color w:val="000000"/>
          <w:kern w:val="0"/>
          <w:sz w:val="32"/>
          <w:szCs w:val="32"/>
        </w:rPr>
        <w:t>60%</w:t>
      </w:r>
      <w:r w:rsidRPr="00846E48">
        <w:rPr>
          <w:rFonts w:eastAsia="仿宋_GB2312"/>
          <w:color w:val="000000"/>
          <w:kern w:val="0"/>
          <w:sz w:val="32"/>
          <w:szCs w:val="32"/>
        </w:rPr>
        <w:t>；</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2</w:t>
      </w:r>
      <w:r w:rsidRPr="00846E48">
        <w:rPr>
          <w:rFonts w:eastAsia="仿宋_GB2312"/>
          <w:color w:val="000000"/>
          <w:kern w:val="0"/>
          <w:sz w:val="32"/>
          <w:szCs w:val="32"/>
        </w:rPr>
        <w:t>、负责人中年龄均超过</w:t>
      </w:r>
      <w:r w:rsidRPr="00846E48">
        <w:rPr>
          <w:rFonts w:eastAsia="仿宋_GB2312"/>
          <w:color w:val="000000"/>
          <w:kern w:val="0"/>
          <w:sz w:val="32"/>
          <w:szCs w:val="32"/>
        </w:rPr>
        <w:t>35</w:t>
      </w:r>
      <w:r w:rsidRPr="00846E48">
        <w:rPr>
          <w:rFonts w:eastAsia="仿宋_GB2312"/>
          <w:color w:val="000000"/>
          <w:kern w:val="0"/>
          <w:sz w:val="32"/>
          <w:szCs w:val="32"/>
        </w:rPr>
        <w:t>周岁；</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3</w:t>
      </w:r>
      <w:r w:rsidRPr="00846E48">
        <w:rPr>
          <w:rFonts w:eastAsia="仿宋_GB2312"/>
          <w:color w:val="000000"/>
          <w:kern w:val="0"/>
          <w:sz w:val="32"/>
          <w:szCs w:val="32"/>
        </w:rPr>
        <w:t>、集体成员一次性变动比例高于</w:t>
      </w:r>
      <w:r w:rsidRPr="00846E48">
        <w:rPr>
          <w:rFonts w:eastAsia="仿宋_GB2312"/>
          <w:color w:val="000000"/>
          <w:kern w:val="0"/>
          <w:sz w:val="32"/>
          <w:szCs w:val="32"/>
        </w:rPr>
        <w:t>50%</w:t>
      </w:r>
      <w:r w:rsidRPr="00846E48">
        <w:rPr>
          <w:rFonts w:eastAsia="仿宋_GB2312"/>
          <w:color w:val="000000"/>
          <w:kern w:val="0"/>
          <w:sz w:val="32"/>
          <w:szCs w:val="32"/>
        </w:rPr>
        <w:t>。</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第二十六条</w:t>
      </w:r>
      <w:r w:rsidRPr="00846E48">
        <w:rPr>
          <w:rFonts w:eastAsia="仿宋_GB2312"/>
          <w:b/>
          <w:bCs/>
          <w:color w:val="000000"/>
          <w:kern w:val="0"/>
          <w:sz w:val="32"/>
          <w:szCs w:val="32"/>
        </w:rPr>
        <w:t xml:space="preserve">  </w:t>
      </w:r>
      <w:r w:rsidRPr="00846E48">
        <w:rPr>
          <w:rFonts w:eastAsia="仿宋_GB2312"/>
          <w:color w:val="000000"/>
          <w:kern w:val="0"/>
          <w:sz w:val="32"/>
          <w:szCs w:val="32"/>
        </w:rPr>
        <w:t>凡青年文明号集体或其成员发生以下任一情况者，由原命名单位撤销其青年文明号称号，摘除其青年文明号牌匾，并将牌匾收归原命名单位。</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1</w:t>
      </w:r>
      <w:r w:rsidRPr="00846E48">
        <w:rPr>
          <w:rFonts w:eastAsia="仿宋_GB2312"/>
          <w:color w:val="000000"/>
          <w:kern w:val="0"/>
          <w:sz w:val="32"/>
          <w:szCs w:val="32"/>
        </w:rPr>
        <w:t>、集体中有违法、违纪现象发生；</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2</w:t>
      </w:r>
      <w:r w:rsidRPr="00846E48">
        <w:rPr>
          <w:rFonts w:eastAsia="仿宋_GB2312"/>
          <w:color w:val="000000"/>
          <w:kern w:val="0"/>
          <w:sz w:val="32"/>
          <w:szCs w:val="32"/>
        </w:rPr>
        <w:t>、在日常工作中发生重大责任事故；</w:t>
      </w:r>
    </w:p>
    <w:p w:rsidR="00B416F1" w:rsidRPr="00846E48" w:rsidRDefault="00B416F1" w:rsidP="00846E48">
      <w:pPr>
        <w:widowControl/>
        <w:shd w:val="clear" w:color="auto" w:fill="FFFFFF"/>
        <w:spacing w:line="579" w:lineRule="exact"/>
        <w:ind w:firstLineChars="200" w:firstLine="640"/>
        <w:jc w:val="left"/>
        <w:rPr>
          <w:rFonts w:eastAsia="仿宋_GB2312"/>
          <w:color w:val="000000"/>
          <w:kern w:val="0"/>
          <w:sz w:val="32"/>
          <w:szCs w:val="32"/>
        </w:rPr>
      </w:pPr>
      <w:r w:rsidRPr="00846E48">
        <w:rPr>
          <w:rFonts w:eastAsia="仿宋_GB2312"/>
          <w:color w:val="000000"/>
          <w:kern w:val="0"/>
          <w:sz w:val="32"/>
          <w:szCs w:val="32"/>
        </w:rPr>
        <w:t>3</w:t>
      </w:r>
      <w:r w:rsidRPr="00846E48">
        <w:rPr>
          <w:rFonts w:eastAsia="仿宋_GB2312"/>
          <w:color w:val="000000"/>
          <w:kern w:val="0"/>
          <w:sz w:val="32"/>
          <w:szCs w:val="32"/>
        </w:rPr>
        <w:t>、被新闻媒体曝光，群众反映强烈，经核查情况属实。</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第二十七条</w:t>
      </w:r>
      <w:r w:rsidRPr="00846E48">
        <w:rPr>
          <w:rFonts w:eastAsia="仿宋_GB2312"/>
          <w:b/>
          <w:bCs/>
          <w:color w:val="000000"/>
          <w:kern w:val="0"/>
          <w:sz w:val="32"/>
          <w:szCs w:val="32"/>
        </w:rPr>
        <w:t xml:space="preserve">  </w:t>
      </w:r>
      <w:r w:rsidRPr="00846E48">
        <w:rPr>
          <w:rFonts w:eastAsia="仿宋_GB2312"/>
          <w:color w:val="000000"/>
          <w:kern w:val="0"/>
          <w:sz w:val="32"/>
          <w:szCs w:val="32"/>
        </w:rPr>
        <w:t>为确保青年文明号的严肃性，各级青年文明号要认真维护、管理好青年文明号牌匾。对于牌匾损坏或丢失的，该青年文明号必须向青年文明号授予单位报告，并由授予单位重新发放。</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第二十八条</w:t>
      </w:r>
      <w:r w:rsidRPr="00846E48">
        <w:rPr>
          <w:rFonts w:eastAsia="仿宋_GB2312"/>
          <w:b/>
          <w:bCs/>
          <w:color w:val="000000"/>
          <w:kern w:val="0"/>
          <w:sz w:val="32"/>
          <w:szCs w:val="32"/>
        </w:rPr>
        <w:t xml:space="preserve">  </w:t>
      </w:r>
      <w:r w:rsidRPr="00846E48">
        <w:rPr>
          <w:rFonts w:eastAsia="仿宋_GB2312"/>
          <w:color w:val="000000"/>
          <w:kern w:val="0"/>
          <w:sz w:val="32"/>
          <w:szCs w:val="32"/>
        </w:rPr>
        <w:t>省各级青年文明号活动标识见全国青年文明号活动组委会制定的</w:t>
      </w:r>
      <w:r w:rsidRPr="00846E48">
        <w:rPr>
          <w:rFonts w:eastAsia="仿宋_GB2312"/>
          <w:color w:val="000000"/>
          <w:kern w:val="0"/>
          <w:sz w:val="32"/>
          <w:szCs w:val="32"/>
        </w:rPr>
        <w:t>“</w:t>
      </w:r>
      <w:r w:rsidRPr="00846E48">
        <w:rPr>
          <w:rFonts w:eastAsia="仿宋_GB2312"/>
          <w:color w:val="000000"/>
          <w:kern w:val="0"/>
          <w:sz w:val="32"/>
          <w:szCs w:val="32"/>
        </w:rPr>
        <w:t>标识图样</w:t>
      </w:r>
      <w:r w:rsidRPr="00846E48">
        <w:rPr>
          <w:rFonts w:eastAsia="仿宋_GB2312"/>
          <w:color w:val="000000"/>
          <w:kern w:val="0"/>
          <w:sz w:val="32"/>
          <w:szCs w:val="32"/>
        </w:rPr>
        <w:t>”</w:t>
      </w:r>
      <w:r w:rsidRPr="00846E48">
        <w:rPr>
          <w:rFonts w:eastAsia="仿宋_GB2312"/>
          <w:color w:val="000000"/>
          <w:kern w:val="0"/>
          <w:sz w:val="32"/>
          <w:szCs w:val="32"/>
        </w:rPr>
        <w:t>（网址：</w:t>
      </w:r>
      <w:r w:rsidRPr="00846E48">
        <w:rPr>
          <w:rFonts w:eastAsia="仿宋_GB2312"/>
          <w:color w:val="000000"/>
          <w:kern w:val="0"/>
          <w:sz w:val="32"/>
          <w:szCs w:val="32"/>
        </w:rPr>
        <w:t>www.cjc.com.cn</w:t>
      </w:r>
      <w:r w:rsidRPr="00846E48">
        <w:rPr>
          <w:rFonts w:eastAsia="仿宋_GB2312"/>
          <w:color w:val="000000"/>
          <w:kern w:val="0"/>
          <w:sz w:val="32"/>
          <w:szCs w:val="32"/>
        </w:rPr>
        <w:t>）。标识中</w:t>
      </w:r>
      <w:r w:rsidRPr="00846E48">
        <w:rPr>
          <w:rFonts w:eastAsia="仿宋_GB2312"/>
          <w:color w:val="000000"/>
          <w:kern w:val="0"/>
          <w:sz w:val="32"/>
          <w:szCs w:val="32"/>
        </w:rPr>
        <w:t>“Y”</w:t>
      </w:r>
      <w:r w:rsidRPr="00846E48">
        <w:rPr>
          <w:rFonts w:eastAsia="仿宋_GB2312"/>
          <w:color w:val="000000"/>
          <w:kern w:val="0"/>
          <w:sz w:val="32"/>
          <w:szCs w:val="32"/>
        </w:rPr>
        <w:t>是英文</w:t>
      </w:r>
      <w:r w:rsidRPr="00846E48">
        <w:rPr>
          <w:rFonts w:eastAsia="仿宋_GB2312"/>
          <w:color w:val="000000"/>
          <w:kern w:val="0"/>
          <w:sz w:val="32"/>
          <w:szCs w:val="32"/>
        </w:rPr>
        <w:t>“</w:t>
      </w:r>
      <w:r w:rsidRPr="00846E48">
        <w:rPr>
          <w:rFonts w:eastAsia="仿宋_GB2312"/>
          <w:color w:val="000000"/>
          <w:kern w:val="0"/>
          <w:sz w:val="32"/>
          <w:szCs w:val="32"/>
        </w:rPr>
        <w:t>青年（</w:t>
      </w:r>
      <w:r w:rsidRPr="00846E48">
        <w:rPr>
          <w:rFonts w:eastAsia="仿宋_GB2312"/>
          <w:color w:val="000000"/>
          <w:kern w:val="0"/>
          <w:sz w:val="32"/>
          <w:szCs w:val="32"/>
        </w:rPr>
        <w:t>youth</w:t>
      </w:r>
      <w:r w:rsidRPr="00846E48">
        <w:rPr>
          <w:rFonts w:eastAsia="仿宋_GB2312"/>
          <w:color w:val="000000"/>
          <w:kern w:val="0"/>
          <w:sz w:val="32"/>
          <w:szCs w:val="32"/>
        </w:rPr>
        <w:t>）</w:t>
      </w:r>
      <w:r w:rsidRPr="00846E48">
        <w:rPr>
          <w:rFonts w:eastAsia="仿宋_GB2312"/>
          <w:color w:val="000000"/>
          <w:kern w:val="0"/>
          <w:sz w:val="32"/>
          <w:szCs w:val="32"/>
        </w:rPr>
        <w:t>”</w:t>
      </w:r>
      <w:r w:rsidRPr="00846E48">
        <w:rPr>
          <w:rFonts w:eastAsia="仿宋_GB2312"/>
          <w:color w:val="000000"/>
          <w:kern w:val="0"/>
          <w:sz w:val="32"/>
          <w:szCs w:val="32"/>
        </w:rPr>
        <w:t>的第一个字母，代表青年；</w:t>
      </w:r>
      <w:r w:rsidRPr="00846E48">
        <w:rPr>
          <w:rFonts w:eastAsia="仿宋_GB2312"/>
          <w:color w:val="000000"/>
          <w:kern w:val="0"/>
          <w:sz w:val="32"/>
          <w:szCs w:val="32"/>
        </w:rPr>
        <w:t>“Y”</w:t>
      </w:r>
      <w:r w:rsidRPr="00846E48">
        <w:rPr>
          <w:rFonts w:eastAsia="仿宋_GB2312"/>
          <w:color w:val="000000"/>
          <w:kern w:val="0"/>
          <w:sz w:val="32"/>
          <w:szCs w:val="32"/>
        </w:rPr>
        <w:t>的复线代表青年集体。整个标识意为成长在中华广阔大地上的广大青年集体在创建青年文明号的实践中，用青春、热情和双手提供优质服务，真情奉献社会，以实际行动为社会主义现代化建设作贡献。颜色：</w:t>
      </w:r>
      <w:r w:rsidRPr="00846E48">
        <w:rPr>
          <w:rFonts w:eastAsia="仿宋_GB2312"/>
          <w:color w:val="000000"/>
          <w:kern w:val="0"/>
          <w:sz w:val="32"/>
          <w:szCs w:val="32"/>
        </w:rPr>
        <w:t>“</w:t>
      </w:r>
      <w:r w:rsidRPr="00846E48">
        <w:rPr>
          <w:rFonts w:eastAsia="仿宋_GB2312"/>
          <w:color w:val="000000"/>
          <w:kern w:val="0"/>
          <w:sz w:val="32"/>
          <w:szCs w:val="32"/>
        </w:rPr>
        <w:t>青年文明号（江泽民同志手迹）</w:t>
      </w:r>
      <w:r w:rsidRPr="00846E48">
        <w:rPr>
          <w:rFonts w:eastAsia="仿宋_GB2312"/>
          <w:color w:val="000000"/>
          <w:kern w:val="0"/>
          <w:sz w:val="32"/>
          <w:szCs w:val="32"/>
        </w:rPr>
        <w:t>”</w:t>
      </w:r>
      <w:r w:rsidRPr="00846E48">
        <w:rPr>
          <w:rFonts w:eastAsia="仿宋_GB2312"/>
          <w:color w:val="000000"/>
          <w:kern w:val="0"/>
          <w:sz w:val="32"/>
          <w:szCs w:val="32"/>
        </w:rPr>
        <w:t>字体及下方圆内区域为红</w:t>
      </w:r>
      <w:r w:rsidRPr="00846E48">
        <w:rPr>
          <w:rFonts w:eastAsia="仿宋_GB2312"/>
          <w:color w:val="000000"/>
          <w:kern w:val="0"/>
          <w:sz w:val="32"/>
          <w:szCs w:val="32"/>
        </w:rPr>
        <w:lastRenderedPageBreak/>
        <w:t>色（色标</w:t>
      </w:r>
      <w:r w:rsidRPr="00846E48">
        <w:rPr>
          <w:rFonts w:eastAsia="仿宋_GB2312"/>
          <w:color w:val="000000"/>
          <w:kern w:val="0"/>
          <w:sz w:val="32"/>
          <w:szCs w:val="32"/>
        </w:rPr>
        <w:t>M100+Y100</w:t>
      </w:r>
      <w:r w:rsidRPr="00846E48">
        <w:rPr>
          <w:rFonts w:eastAsia="仿宋_GB2312"/>
          <w:color w:val="000000"/>
          <w:kern w:val="0"/>
          <w:sz w:val="32"/>
          <w:szCs w:val="32"/>
        </w:rPr>
        <w:t>），</w:t>
      </w:r>
      <w:r w:rsidRPr="00846E48">
        <w:rPr>
          <w:rFonts w:eastAsia="仿宋_GB2312"/>
          <w:color w:val="000000"/>
          <w:kern w:val="0"/>
          <w:sz w:val="32"/>
          <w:szCs w:val="32"/>
        </w:rPr>
        <w:t>“Y”</w:t>
      </w:r>
      <w:r w:rsidRPr="00846E48">
        <w:rPr>
          <w:rFonts w:eastAsia="仿宋_GB2312"/>
          <w:color w:val="000000"/>
          <w:kern w:val="0"/>
          <w:sz w:val="32"/>
          <w:szCs w:val="32"/>
        </w:rPr>
        <w:t>及</w:t>
      </w:r>
      <w:r w:rsidRPr="00846E48">
        <w:rPr>
          <w:rFonts w:eastAsia="仿宋_GB2312"/>
          <w:color w:val="000000"/>
          <w:kern w:val="0"/>
          <w:sz w:val="32"/>
          <w:szCs w:val="32"/>
        </w:rPr>
        <w:t>“Y”</w:t>
      </w:r>
      <w:r w:rsidRPr="00846E48">
        <w:rPr>
          <w:rFonts w:eastAsia="仿宋_GB2312"/>
          <w:color w:val="000000"/>
          <w:kern w:val="0"/>
          <w:sz w:val="32"/>
          <w:szCs w:val="32"/>
        </w:rPr>
        <w:t>的复线为白色，其他为绿色（色标</w:t>
      </w:r>
      <w:r w:rsidRPr="00846E48">
        <w:rPr>
          <w:rFonts w:eastAsia="仿宋_GB2312"/>
          <w:color w:val="000000"/>
          <w:kern w:val="0"/>
          <w:sz w:val="32"/>
          <w:szCs w:val="32"/>
        </w:rPr>
        <w:t>Y100+C50</w:t>
      </w:r>
      <w:r w:rsidRPr="00846E48">
        <w:rPr>
          <w:rFonts w:eastAsia="仿宋_GB2312"/>
          <w:color w:val="000000"/>
          <w:kern w:val="0"/>
          <w:sz w:val="32"/>
          <w:szCs w:val="32"/>
        </w:rPr>
        <w:t>）。</w:t>
      </w:r>
    </w:p>
    <w:p w:rsidR="00B416F1" w:rsidRPr="00846E48" w:rsidRDefault="00B416F1" w:rsidP="00846E48">
      <w:pPr>
        <w:widowControl/>
        <w:shd w:val="clear" w:color="auto" w:fill="FFFFFF"/>
        <w:spacing w:line="579" w:lineRule="exact"/>
        <w:ind w:firstLineChars="200" w:firstLine="643"/>
        <w:jc w:val="left"/>
        <w:rPr>
          <w:rFonts w:eastAsia="仿宋_GB2312"/>
          <w:b/>
          <w:bCs/>
          <w:color w:val="000000"/>
          <w:kern w:val="0"/>
          <w:sz w:val="32"/>
          <w:szCs w:val="32"/>
        </w:rPr>
      </w:pPr>
      <w:r w:rsidRPr="00846E48">
        <w:rPr>
          <w:rFonts w:eastAsia="仿宋_GB2312"/>
          <w:b/>
          <w:bCs/>
          <w:color w:val="000000"/>
          <w:kern w:val="0"/>
          <w:sz w:val="32"/>
          <w:szCs w:val="32"/>
        </w:rPr>
        <w:t>第二十九条</w:t>
      </w:r>
      <w:r w:rsidRPr="00846E48">
        <w:rPr>
          <w:rFonts w:eastAsia="仿宋_GB2312"/>
          <w:b/>
          <w:bCs/>
          <w:color w:val="000000"/>
          <w:kern w:val="0"/>
          <w:sz w:val="32"/>
          <w:szCs w:val="32"/>
        </w:rPr>
        <w:t xml:space="preserve">  </w:t>
      </w:r>
      <w:r w:rsidRPr="00846E48">
        <w:rPr>
          <w:rFonts w:eastAsia="仿宋_GB2312"/>
          <w:color w:val="000000"/>
          <w:kern w:val="0"/>
          <w:sz w:val="32"/>
          <w:szCs w:val="32"/>
        </w:rPr>
        <w:t>“</w:t>
      </w:r>
      <w:r w:rsidRPr="00846E48">
        <w:rPr>
          <w:rFonts w:eastAsia="仿宋_GB2312"/>
          <w:color w:val="000000"/>
          <w:kern w:val="0"/>
          <w:sz w:val="32"/>
          <w:szCs w:val="32"/>
        </w:rPr>
        <w:t>青年文明号（江泽民同志手迹）</w:t>
      </w:r>
      <w:r w:rsidRPr="00846E48">
        <w:rPr>
          <w:rFonts w:eastAsia="仿宋_GB2312"/>
          <w:color w:val="000000"/>
          <w:kern w:val="0"/>
          <w:sz w:val="32"/>
          <w:szCs w:val="32"/>
        </w:rPr>
        <w:t>”</w:t>
      </w:r>
      <w:r w:rsidRPr="00846E48">
        <w:rPr>
          <w:rFonts w:eastAsia="仿宋_GB2312"/>
          <w:color w:val="000000"/>
          <w:kern w:val="0"/>
          <w:sz w:val="32"/>
          <w:szCs w:val="32"/>
        </w:rPr>
        <w:t>的字体和标识图样已申报图标外观设计专利，全国青年文明号活动组委会办公室拥有对该文字和标识图样的所有权、使用权、解释权，并授权各级青年文明号活动组委会（领导小组）使用。青年文明号字体和标识图样的使用范围是：青年文明号牌匾制作；青年文明号工作现场以及会标、证件、证书的制作等；青年文明号网站的制作；青年文明号活动印刷品、宣传画（册）的制作等。青年文明号字身和标识图样不得用于商业性活动。</w:t>
      </w:r>
    </w:p>
    <w:p w:rsidR="00B416F1" w:rsidRPr="00846E48" w:rsidRDefault="00B416F1" w:rsidP="00846E48">
      <w:pPr>
        <w:widowControl/>
        <w:shd w:val="clear" w:color="auto" w:fill="FFFFFF"/>
        <w:spacing w:before="100" w:beforeAutospacing="1" w:line="579" w:lineRule="exact"/>
        <w:jc w:val="center"/>
        <w:rPr>
          <w:rFonts w:eastAsia="黑体"/>
          <w:bCs/>
          <w:color w:val="000000"/>
          <w:kern w:val="0"/>
          <w:sz w:val="32"/>
          <w:szCs w:val="32"/>
        </w:rPr>
      </w:pPr>
      <w:r w:rsidRPr="00846E48">
        <w:rPr>
          <w:rFonts w:eastAsia="黑体"/>
          <w:bCs/>
          <w:color w:val="000000"/>
          <w:kern w:val="0"/>
          <w:sz w:val="32"/>
          <w:szCs w:val="32"/>
        </w:rPr>
        <w:t>第六章</w:t>
      </w:r>
      <w:r w:rsidRPr="00846E48">
        <w:rPr>
          <w:rFonts w:eastAsia="黑体"/>
          <w:bCs/>
          <w:color w:val="000000"/>
          <w:kern w:val="0"/>
          <w:sz w:val="32"/>
          <w:szCs w:val="32"/>
        </w:rPr>
        <w:t xml:space="preserve">  </w:t>
      </w:r>
      <w:r w:rsidRPr="00846E48">
        <w:rPr>
          <w:rFonts w:eastAsia="黑体"/>
          <w:bCs/>
          <w:color w:val="000000"/>
          <w:kern w:val="0"/>
          <w:sz w:val="32"/>
          <w:szCs w:val="32"/>
        </w:rPr>
        <w:t>附则</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第三十条</w:t>
      </w:r>
      <w:r w:rsidRPr="00846E48">
        <w:rPr>
          <w:rFonts w:eastAsia="仿宋_GB2312"/>
          <w:b/>
          <w:bCs/>
          <w:color w:val="000000"/>
          <w:kern w:val="0"/>
          <w:sz w:val="32"/>
          <w:szCs w:val="32"/>
        </w:rPr>
        <w:t xml:space="preserve">  </w:t>
      </w:r>
      <w:r w:rsidRPr="00846E48">
        <w:rPr>
          <w:rFonts w:eastAsia="仿宋_GB2312"/>
          <w:color w:val="000000"/>
          <w:kern w:val="0"/>
          <w:sz w:val="32"/>
          <w:szCs w:val="32"/>
        </w:rPr>
        <w:t>市级及其以下青年文明号活动组委会（领导小组）可根据实际，参照本办法制定本行业（系统）和本地区青年文明号管理细则，并报上一级青年文明号活动组委会办公室备案。</w:t>
      </w:r>
    </w:p>
    <w:p w:rsidR="00B416F1" w:rsidRPr="00846E48" w:rsidRDefault="00B416F1" w:rsidP="00846E48">
      <w:pPr>
        <w:widowControl/>
        <w:shd w:val="clear" w:color="auto" w:fill="FFFFFF"/>
        <w:spacing w:line="579" w:lineRule="exact"/>
        <w:ind w:firstLineChars="200" w:firstLine="643"/>
        <w:jc w:val="left"/>
        <w:rPr>
          <w:rFonts w:eastAsia="仿宋_GB2312"/>
          <w:color w:val="000000"/>
          <w:kern w:val="0"/>
          <w:sz w:val="32"/>
          <w:szCs w:val="32"/>
        </w:rPr>
      </w:pPr>
      <w:r w:rsidRPr="00846E48">
        <w:rPr>
          <w:rFonts w:eastAsia="仿宋_GB2312"/>
          <w:b/>
          <w:bCs/>
          <w:color w:val="000000"/>
          <w:kern w:val="0"/>
          <w:sz w:val="32"/>
          <w:szCs w:val="32"/>
        </w:rPr>
        <w:t>第三十一条</w:t>
      </w:r>
      <w:r w:rsidRPr="00846E48">
        <w:rPr>
          <w:rFonts w:eastAsia="仿宋_GB2312"/>
          <w:b/>
          <w:bCs/>
          <w:color w:val="000000"/>
          <w:kern w:val="0"/>
          <w:sz w:val="32"/>
          <w:szCs w:val="32"/>
        </w:rPr>
        <w:t xml:space="preserve">  </w:t>
      </w:r>
      <w:r w:rsidRPr="00846E48">
        <w:rPr>
          <w:rFonts w:eastAsia="仿宋_GB2312"/>
          <w:color w:val="000000"/>
          <w:kern w:val="0"/>
          <w:sz w:val="32"/>
          <w:szCs w:val="32"/>
        </w:rPr>
        <w:t>本办法的修改、变更、解释权归省青年文明号活动组委会办公室。</w:t>
      </w:r>
    </w:p>
    <w:p w:rsidR="00B416F1" w:rsidRPr="00846E48" w:rsidRDefault="00B416F1" w:rsidP="00846E48">
      <w:pPr>
        <w:spacing w:line="579" w:lineRule="exact"/>
        <w:ind w:firstLineChars="200" w:firstLine="643"/>
        <w:rPr>
          <w:rFonts w:eastAsia="仿宋_GB2312"/>
          <w:sz w:val="32"/>
          <w:szCs w:val="32"/>
        </w:rPr>
      </w:pPr>
      <w:r w:rsidRPr="00846E48">
        <w:rPr>
          <w:rFonts w:eastAsia="仿宋_GB2312"/>
          <w:b/>
          <w:bCs/>
          <w:color w:val="000000"/>
          <w:kern w:val="0"/>
          <w:sz w:val="32"/>
          <w:szCs w:val="32"/>
        </w:rPr>
        <w:t>第三十二条</w:t>
      </w:r>
      <w:r w:rsidRPr="00846E48">
        <w:rPr>
          <w:rFonts w:eastAsia="仿宋_GB2312"/>
          <w:b/>
          <w:bCs/>
          <w:color w:val="000000"/>
          <w:kern w:val="0"/>
          <w:sz w:val="32"/>
          <w:szCs w:val="32"/>
        </w:rPr>
        <w:t xml:space="preserve">  </w:t>
      </w:r>
      <w:r w:rsidRPr="00846E48">
        <w:rPr>
          <w:rFonts w:eastAsia="仿宋_GB2312"/>
          <w:color w:val="000000"/>
          <w:kern w:val="0"/>
          <w:sz w:val="32"/>
          <w:szCs w:val="32"/>
        </w:rPr>
        <w:t>本办法自发布之日起生效。</w:t>
      </w:r>
    </w:p>
    <w:p w:rsidR="00B416F1" w:rsidRPr="00846E48" w:rsidRDefault="00B416F1" w:rsidP="00846E48">
      <w:pPr>
        <w:widowControl/>
        <w:spacing w:line="579" w:lineRule="exact"/>
        <w:rPr>
          <w:rFonts w:eastAsia="仿宋_GB2312"/>
          <w:kern w:val="0"/>
          <w:sz w:val="32"/>
          <w:szCs w:val="32"/>
        </w:rPr>
      </w:pPr>
    </w:p>
    <w:p w:rsidR="00846E48" w:rsidRPr="00846E48" w:rsidRDefault="00846E48" w:rsidP="00846E48">
      <w:pPr>
        <w:widowControl/>
        <w:spacing w:line="579" w:lineRule="exact"/>
        <w:rPr>
          <w:rFonts w:eastAsia="仿宋_GB2312"/>
          <w:kern w:val="0"/>
          <w:sz w:val="32"/>
          <w:szCs w:val="32"/>
        </w:rPr>
      </w:pPr>
    </w:p>
    <w:p w:rsidR="00846E48" w:rsidRPr="00846E48" w:rsidRDefault="00846E48" w:rsidP="00846E48">
      <w:pPr>
        <w:widowControl/>
        <w:spacing w:line="579" w:lineRule="exact"/>
        <w:rPr>
          <w:rFonts w:eastAsia="仿宋_GB2312"/>
          <w:kern w:val="0"/>
          <w:sz w:val="32"/>
          <w:szCs w:val="32"/>
        </w:rPr>
      </w:pPr>
    </w:p>
    <w:p w:rsidR="00846E48" w:rsidRPr="00846E48" w:rsidRDefault="00846E48" w:rsidP="00846E48">
      <w:pPr>
        <w:widowControl/>
        <w:spacing w:line="579" w:lineRule="exact"/>
        <w:rPr>
          <w:rFonts w:eastAsia="仿宋_GB2312"/>
          <w:kern w:val="0"/>
          <w:sz w:val="32"/>
          <w:szCs w:val="32"/>
        </w:rPr>
      </w:pPr>
    </w:p>
    <w:p w:rsidR="00846E48" w:rsidRPr="00846E48" w:rsidRDefault="00846E48" w:rsidP="00846E48">
      <w:pPr>
        <w:widowControl/>
        <w:spacing w:line="579" w:lineRule="exact"/>
        <w:rPr>
          <w:rFonts w:eastAsia="仿宋_GB2312"/>
          <w:kern w:val="0"/>
          <w:sz w:val="32"/>
          <w:szCs w:val="32"/>
        </w:rPr>
      </w:pPr>
      <w:r w:rsidRPr="00846E48">
        <w:rPr>
          <w:rFonts w:eastAsia="仿宋_GB2312"/>
          <w:kern w:val="0"/>
          <w:sz w:val="32"/>
          <w:szCs w:val="32"/>
        </w:rPr>
        <w:lastRenderedPageBreak/>
        <w:t>附件</w:t>
      </w:r>
      <w:r w:rsidRPr="00846E48">
        <w:rPr>
          <w:rFonts w:eastAsia="仿宋_GB2312"/>
          <w:kern w:val="0"/>
          <w:sz w:val="32"/>
          <w:szCs w:val="32"/>
        </w:rPr>
        <w:t>3</w:t>
      </w:r>
      <w:r w:rsidRPr="00846E48">
        <w:rPr>
          <w:rFonts w:eastAsia="仿宋_GB2312"/>
          <w:kern w:val="0"/>
          <w:sz w:val="32"/>
          <w:szCs w:val="32"/>
        </w:rPr>
        <w:t>：</w:t>
      </w:r>
    </w:p>
    <w:p w:rsidR="00846E48" w:rsidRPr="00846E48" w:rsidRDefault="00846E48" w:rsidP="00846E48">
      <w:pPr>
        <w:widowControl/>
        <w:spacing w:line="579" w:lineRule="exact"/>
        <w:jc w:val="center"/>
        <w:rPr>
          <w:rFonts w:eastAsia="微软简标宋"/>
          <w:kern w:val="0"/>
          <w:sz w:val="44"/>
          <w:szCs w:val="44"/>
        </w:rPr>
      </w:pPr>
      <w:r w:rsidRPr="00846E48">
        <w:rPr>
          <w:rFonts w:eastAsia="微软简标宋"/>
          <w:kern w:val="0"/>
          <w:sz w:val="44"/>
          <w:szCs w:val="44"/>
        </w:rPr>
        <w:t>2014—2015</w:t>
      </w:r>
      <w:r w:rsidRPr="00846E48">
        <w:rPr>
          <w:rFonts w:eastAsia="微软简标宋"/>
          <w:kern w:val="0"/>
          <w:sz w:val="44"/>
          <w:szCs w:val="44"/>
        </w:rPr>
        <w:t>年度省级青年文明号集体</w:t>
      </w:r>
    </w:p>
    <w:p w:rsidR="00846E48" w:rsidRPr="00846E48" w:rsidRDefault="00846E48" w:rsidP="00846E48">
      <w:pPr>
        <w:widowControl/>
        <w:spacing w:line="579" w:lineRule="exact"/>
        <w:jc w:val="center"/>
        <w:rPr>
          <w:rFonts w:eastAsia="微软简标宋"/>
          <w:kern w:val="0"/>
          <w:sz w:val="44"/>
          <w:szCs w:val="44"/>
        </w:rPr>
      </w:pPr>
      <w:r w:rsidRPr="00846E48">
        <w:rPr>
          <w:rFonts w:eastAsia="微软简标宋"/>
          <w:kern w:val="0"/>
          <w:sz w:val="44"/>
          <w:szCs w:val="44"/>
        </w:rPr>
        <w:t>（团组织独立开展的行业）名单</w:t>
      </w:r>
    </w:p>
    <w:p w:rsidR="00846E48" w:rsidRPr="00846E48" w:rsidRDefault="00846E48" w:rsidP="00846E48">
      <w:pPr>
        <w:widowControl/>
        <w:spacing w:line="579" w:lineRule="exact"/>
        <w:rPr>
          <w:rFonts w:eastAsia="微软简标宋"/>
          <w:kern w:val="0"/>
          <w:sz w:val="44"/>
          <w:szCs w:val="44"/>
        </w:rPr>
      </w:pP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中山市火炬开发区流动人口和出租屋管理服务中心办证大厅</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广东明阳风电产业集团有限公司工程服务总部</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中山市公安局特警支队四大队</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中山市看守所狱政大队</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中山市公安局交通警察支队交通调度指挥中心</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广东省中山市公安局指挥中心调度科</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中山市交警支队城区大队事故处理中队</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中山市交警支队东区大队东区中队</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中山市公安局交警支队机动巡逻大队</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中山市公安局交通警察支队高速公路大队</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中山市公安局石歧区分局莲峰派出所</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中山市消防支队黄圃中队</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中山市公安局三角分局刑侦大队</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中山市消防支队小榄中队</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中山市公安消防支队三乡中队</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中山市公安局民众分局横门水上边防派出所</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中山市公安局民众镇浪网派出所</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中山市公安局法制监管支队二大队</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中山供电分公司客户服务中心</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lastRenderedPageBreak/>
        <w:t>中山供电局试验研究所试验一班高压班</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中山供电局城郊总公司石岐供电公司急修班</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中山市供电局电力调度通信中心电网自动化班</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中山供电局农电总公司小榄供电公司营业班</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广东广珠西线高速公路有限公司南头收费站</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中山市房地产交易登记管理所</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中山市工商行政管理局黄圃分局登记注册大厅</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中山市城乡规划局窗口</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中山市劳动和社会保障局黄圃分局对外业务办理处</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中山市劳动教养管理所</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中山市青少年活动中心（青少年宫）</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中山市小榄工商分局登记管理股</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广东卓正律师事务所</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中山市气象台</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中山市东升镇流动人口和出租屋管理服务中心服务大厅</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广东中元律师事务所</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中山市劳动仲裁院</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中山市人力资源和社会保障局小榄分局服务厅</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中国人寿保险股份有限公司中山分公司个险城区第三营业区</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中山市人力资源和社会保障局南区分局服务大厅</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中山市公共汽车公司汽车修配厂修理生产线</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中山市小榄镇流动人口和出租屋管理服务中心</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lastRenderedPageBreak/>
        <w:t>中山市人力资源和社会保障局板芙分局业务办理大厅</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中山供电局城郊总公司火炬供电公司营业班</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中山市邮政局古镇分局营业部</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中山市邮政局坦洲分局营业部</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中山市工商局登记注册大厅</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广珠西线高速公路有限公司中山西收费站</w:t>
      </w:r>
    </w:p>
    <w:p w:rsidR="00846E48" w:rsidRPr="00846E48" w:rsidRDefault="00846E48" w:rsidP="00846E48">
      <w:pPr>
        <w:tabs>
          <w:tab w:val="left" w:pos="7341"/>
        </w:tabs>
        <w:spacing w:line="579" w:lineRule="exact"/>
        <w:ind w:firstLineChars="200" w:firstLine="640"/>
        <w:rPr>
          <w:rFonts w:eastAsia="仿宋_GB2312"/>
          <w:sz w:val="32"/>
          <w:szCs w:val="32"/>
        </w:rPr>
      </w:pPr>
      <w:r w:rsidRPr="00846E48">
        <w:rPr>
          <w:rFonts w:eastAsia="仿宋_GB2312"/>
          <w:sz w:val="32"/>
          <w:szCs w:val="32"/>
        </w:rPr>
        <w:t>中山市公安消防支队东升中队</w:t>
      </w:r>
    </w:p>
    <w:p w:rsidR="00846E48" w:rsidRPr="00846E48" w:rsidRDefault="00846E48" w:rsidP="00846E48">
      <w:pPr>
        <w:spacing w:line="579" w:lineRule="exact"/>
        <w:ind w:firstLineChars="200" w:firstLine="420"/>
      </w:pPr>
    </w:p>
    <w:p w:rsidR="00846E48" w:rsidRPr="00846E48" w:rsidRDefault="00846E48" w:rsidP="00846E48">
      <w:pPr>
        <w:widowControl/>
        <w:spacing w:line="579" w:lineRule="exact"/>
        <w:rPr>
          <w:rFonts w:eastAsia="微软简标宋"/>
          <w:kern w:val="0"/>
          <w:sz w:val="44"/>
          <w:szCs w:val="44"/>
        </w:rPr>
      </w:pPr>
    </w:p>
    <w:sectPr w:rsidR="00846E48" w:rsidRPr="00846E48">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8B" w:rsidRDefault="00A1028B">
      <w:r>
        <w:separator/>
      </w:r>
    </w:p>
  </w:endnote>
  <w:endnote w:type="continuationSeparator" w:id="0">
    <w:p w:rsidR="00A1028B" w:rsidRDefault="00A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公文小标宋简">
    <w:altName w:val="宋体"/>
    <w:charset w:val="86"/>
    <w:family w:val="auto"/>
    <w:pitch w:val="default"/>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微软简标宋">
    <w:panose1 w:val="00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33" w:rsidRDefault="00F27501">
    <w:pPr>
      <w:pStyle w:val="a4"/>
      <w:jc w:val="center"/>
    </w:pPr>
    <w:r>
      <w:fldChar w:fldCharType="begin"/>
    </w:r>
    <w:r>
      <w:instrText>PAGE   \* MERGEFORMAT</w:instrText>
    </w:r>
    <w:r>
      <w:fldChar w:fldCharType="separate"/>
    </w:r>
    <w:r w:rsidR="0095302F" w:rsidRPr="0095302F">
      <w:rPr>
        <w:noProof/>
        <w:lang w:val="zh-CN"/>
      </w:rPr>
      <w:t>10</w:t>
    </w:r>
    <w:r>
      <w:rPr>
        <w:lang w:val="zh-CN"/>
      </w:rPr>
      <w:fldChar w:fldCharType="end"/>
    </w:r>
  </w:p>
  <w:p w:rsidR="00C76033" w:rsidRDefault="00C760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8B" w:rsidRDefault="00A1028B">
      <w:r>
        <w:separator/>
      </w:r>
    </w:p>
  </w:footnote>
  <w:footnote w:type="continuationSeparator" w:id="0">
    <w:p w:rsidR="00A1028B" w:rsidRDefault="00A1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33" w:rsidRDefault="00C7603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6C"/>
    <w:rsid w:val="0007716C"/>
    <w:rsid w:val="00083B77"/>
    <w:rsid w:val="00086370"/>
    <w:rsid w:val="000A4515"/>
    <w:rsid w:val="000E3BFF"/>
    <w:rsid w:val="001F2071"/>
    <w:rsid w:val="00266017"/>
    <w:rsid w:val="00280FCF"/>
    <w:rsid w:val="00282A5B"/>
    <w:rsid w:val="00296768"/>
    <w:rsid w:val="004A1EA0"/>
    <w:rsid w:val="004A651E"/>
    <w:rsid w:val="004C161E"/>
    <w:rsid w:val="005368B4"/>
    <w:rsid w:val="005660BF"/>
    <w:rsid w:val="005A129D"/>
    <w:rsid w:val="007C3857"/>
    <w:rsid w:val="00822D07"/>
    <w:rsid w:val="00846E48"/>
    <w:rsid w:val="008547D8"/>
    <w:rsid w:val="008D7B4E"/>
    <w:rsid w:val="0095302F"/>
    <w:rsid w:val="00A1028B"/>
    <w:rsid w:val="00A42EB6"/>
    <w:rsid w:val="00AA5270"/>
    <w:rsid w:val="00AB3194"/>
    <w:rsid w:val="00B416F1"/>
    <w:rsid w:val="00B604FE"/>
    <w:rsid w:val="00B97248"/>
    <w:rsid w:val="00BA57AF"/>
    <w:rsid w:val="00C11208"/>
    <w:rsid w:val="00C34514"/>
    <w:rsid w:val="00C76033"/>
    <w:rsid w:val="00CF4326"/>
    <w:rsid w:val="00DE63B6"/>
    <w:rsid w:val="00DE7EEE"/>
    <w:rsid w:val="00DF37D5"/>
    <w:rsid w:val="00E506F9"/>
    <w:rsid w:val="00E53866"/>
    <w:rsid w:val="00EB3F8B"/>
    <w:rsid w:val="00EE1195"/>
    <w:rsid w:val="00F27501"/>
    <w:rsid w:val="00F90FE5"/>
    <w:rsid w:val="00FE3B62"/>
    <w:rsid w:val="00FF1E35"/>
    <w:rsid w:val="49A049B0"/>
    <w:rsid w:val="6B772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sz w:val="18"/>
      <w:szCs w:val="18"/>
    </w:rPr>
  </w:style>
  <w:style w:type="paragraph" w:customStyle="1" w:styleId="a6">
    <w:name w:val="主题词"/>
    <w:basedOn w:val="a"/>
    <w:pPr>
      <w:ind w:left="1400" w:hanging="1400"/>
    </w:pPr>
    <w:rPr>
      <w:rFonts w:eastAsia="公文小标宋简"/>
      <w:sz w:val="32"/>
      <w:szCs w:val="20"/>
    </w:rPr>
  </w:style>
  <w:style w:type="character" w:customStyle="1" w:styleId="Char1">
    <w:name w:val="页眉 Char"/>
    <w:basedOn w:val="a0"/>
    <w:link w:val="a5"/>
    <w:uiPriority w:val="99"/>
    <w:semiHidden/>
    <w:locked/>
    <w:rPr>
      <w:rFonts w:cs="Times New Roman"/>
      <w:sz w:val="18"/>
      <w:szCs w:val="18"/>
    </w:rPr>
  </w:style>
  <w:style w:type="character" w:customStyle="1" w:styleId="Char0">
    <w:name w:val="页脚 Char"/>
    <w:basedOn w:val="a0"/>
    <w:link w:val="a4"/>
    <w:uiPriority w:val="99"/>
    <w:locked/>
    <w:rPr>
      <w:rFonts w:cs="Times New Roman"/>
      <w:sz w:val="18"/>
      <w:szCs w:val="18"/>
    </w:rPr>
  </w:style>
  <w:style w:type="character" w:customStyle="1" w:styleId="Char">
    <w:name w:val="批注框文本 Char"/>
    <w:basedOn w:val="a0"/>
    <w:link w:val="a3"/>
    <w:uiPriority w:val="99"/>
    <w:semiHidden/>
    <w:locked/>
    <w:rPr>
      <w:rFonts w:ascii="Times New Roman" w:eastAsia="宋体" w:hAnsi="Times New Roman" w:cs="Times New Roman"/>
      <w:sz w:val="18"/>
      <w:szCs w:val="18"/>
    </w:rPr>
  </w:style>
  <w:style w:type="character" w:styleId="a7">
    <w:name w:val="Hyperlink"/>
    <w:rsid w:val="004A1EA0"/>
    <w:rPr>
      <w:color w:val="0000FF"/>
      <w:u w:val="single"/>
    </w:rPr>
  </w:style>
  <w:style w:type="paragraph" w:styleId="a8">
    <w:name w:val="Date"/>
    <w:basedOn w:val="a"/>
    <w:next w:val="a"/>
    <w:link w:val="Char2"/>
    <w:semiHidden/>
    <w:unhideWhenUsed/>
    <w:rsid w:val="00B416F1"/>
    <w:pPr>
      <w:ind w:leftChars="2500" w:left="100"/>
    </w:pPr>
  </w:style>
  <w:style w:type="character" w:customStyle="1" w:styleId="Char2">
    <w:name w:val="日期 Char"/>
    <w:basedOn w:val="a0"/>
    <w:link w:val="a8"/>
    <w:semiHidden/>
    <w:rsid w:val="00B416F1"/>
    <w:rPr>
      <w:rFonts w:ascii="Times New Roman"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sz w:val="18"/>
      <w:szCs w:val="18"/>
    </w:rPr>
  </w:style>
  <w:style w:type="paragraph" w:customStyle="1" w:styleId="a6">
    <w:name w:val="主题词"/>
    <w:basedOn w:val="a"/>
    <w:pPr>
      <w:ind w:left="1400" w:hanging="1400"/>
    </w:pPr>
    <w:rPr>
      <w:rFonts w:eastAsia="公文小标宋简"/>
      <w:sz w:val="32"/>
      <w:szCs w:val="20"/>
    </w:rPr>
  </w:style>
  <w:style w:type="character" w:customStyle="1" w:styleId="Char1">
    <w:name w:val="页眉 Char"/>
    <w:basedOn w:val="a0"/>
    <w:link w:val="a5"/>
    <w:uiPriority w:val="99"/>
    <w:semiHidden/>
    <w:locked/>
    <w:rPr>
      <w:rFonts w:cs="Times New Roman"/>
      <w:sz w:val="18"/>
      <w:szCs w:val="18"/>
    </w:rPr>
  </w:style>
  <w:style w:type="character" w:customStyle="1" w:styleId="Char0">
    <w:name w:val="页脚 Char"/>
    <w:basedOn w:val="a0"/>
    <w:link w:val="a4"/>
    <w:uiPriority w:val="99"/>
    <w:locked/>
    <w:rPr>
      <w:rFonts w:cs="Times New Roman"/>
      <w:sz w:val="18"/>
      <w:szCs w:val="18"/>
    </w:rPr>
  </w:style>
  <w:style w:type="character" w:customStyle="1" w:styleId="Char">
    <w:name w:val="批注框文本 Char"/>
    <w:basedOn w:val="a0"/>
    <w:link w:val="a3"/>
    <w:uiPriority w:val="99"/>
    <w:semiHidden/>
    <w:locked/>
    <w:rPr>
      <w:rFonts w:ascii="Times New Roman" w:eastAsia="宋体" w:hAnsi="Times New Roman" w:cs="Times New Roman"/>
      <w:sz w:val="18"/>
      <w:szCs w:val="18"/>
    </w:rPr>
  </w:style>
  <w:style w:type="character" w:styleId="a7">
    <w:name w:val="Hyperlink"/>
    <w:rsid w:val="004A1EA0"/>
    <w:rPr>
      <w:color w:val="0000FF"/>
      <w:u w:val="single"/>
    </w:rPr>
  </w:style>
  <w:style w:type="paragraph" w:styleId="a8">
    <w:name w:val="Date"/>
    <w:basedOn w:val="a"/>
    <w:next w:val="a"/>
    <w:link w:val="Char2"/>
    <w:semiHidden/>
    <w:unhideWhenUsed/>
    <w:rsid w:val="00B416F1"/>
    <w:pPr>
      <w:ind w:leftChars="2500" w:left="100"/>
    </w:pPr>
  </w:style>
  <w:style w:type="character" w:customStyle="1" w:styleId="Char2">
    <w:name w:val="日期 Char"/>
    <w:basedOn w:val="a0"/>
    <w:link w:val="a8"/>
    <w:semiHidden/>
    <w:rsid w:val="00B416F1"/>
    <w:rPr>
      <w:rFonts w:ascii="Times New Roman"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sqnwmh@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85DCA-3C38-48BF-B9D9-874F01EF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803</Words>
  <Characters>4583</Characters>
  <Application>Microsoft Office Word</Application>
  <DocSecurity>0</DocSecurity>
  <Lines>38</Lines>
  <Paragraphs>10</Paragraphs>
  <ScaleCrop>false</ScaleCrop>
  <Company>www.rin9.com</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共青团中山市委员会</dc:title>
  <dc:creator>999宝藏网</dc:creator>
  <cp:lastModifiedBy>dell</cp:lastModifiedBy>
  <cp:revision>2</cp:revision>
  <cp:lastPrinted>2016-10-14T02:55:00Z</cp:lastPrinted>
  <dcterms:created xsi:type="dcterms:W3CDTF">2016-10-14T03:53:00Z</dcterms:created>
  <dcterms:modified xsi:type="dcterms:W3CDTF">2016-10-14T03:53:00Z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