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505" w:rsidRPr="000411E4" w:rsidRDefault="00D63505" w:rsidP="00D63505">
      <w:pPr>
        <w:jc w:val="center"/>
        <w:rPr>
          <w:rFonts w:eastAsia="方正小标宋简体"/>
          <w:color w:val="FF0000"/>
          <w:sz w:val="72"/>
          <w:szCs w:val="72"/>
        </w:rPr>
      </w:pPr>
      <w:bookmarkStart w:id="0" w:name="_GoBack"/>
      <w:bookmarkEnd w:id="0"/>
      <w:r w:rsidRPr="000411E4">
        <w:rPr>
          <w:rFonts w:eastAsia="方正小标宋简体" w:hint="eastAsia"/>
          <w:color w:val="FF0000"/>
          <w:sz w:val="72"/>
          <w:szCs w:val="72"/>
        </w:rPr>
        <w:t>共</w:t>
      </w:r>
      <w:r w:rsidRPr="000411E4">
        <w:rPr>
          <w:rFonts w:eastAsia="方正小标宋简体"/>
          <w:color w:val="FF0000"/>
          <w:sz w:val="36"/>
          <w:szCs w:val="36"/>
        </w:rPr>
        <w:t xml:space="preserve"> </w:t>
      </w:r>
      <w:r w:rsidRPr="000411E4">
        <w:rPr>
          <w:rFonts w:eastAsia="方正小标宋简体" w:hint="eastAsia"/>
          <w:color w:val="FF0000"/>
          <w:sz w:val="72"/>
          <w:szCs w:val="72"/>
        </w:rPr>
        <w:t>青</w:t>
      </w:r>
      <w:r w:rsidRPr="000411E4">
        <w:rPr>
          <w:rFonts w:eastAsia="方正小标宋简体"/>
          <w:color w:val="FF0000"/>
          <w:sz w:val="36"/>
          <w:szCs w:val="36"/>
        </w:rPr>
        <w:t xml:space="preserve"> </w:t>
      </w:r>
      <w:r w:rsidRPr="000411E4">
        <w:rPr>
          <w:rFonts w:eastAsia="方正小标宋简体" w:hint="eastAsia"/>
          <w:color w:val="FF0000"/>
          <w:sz w:val="72"/>
          <w:szCs w:val="72"/>
        </w:rPr>
        <w:t>团</w:t>
      </w:r>
      <w:r w:rsidRPr="000411E4">
        <w:rPr>
          <w:rFonts w:eastAsia="方正小标宋简体"/>
          <w:color w:val="FF0000"/>
          <w:sz w:val="36"/>
          <w:szCs w:val="36"/>
        </w:rPr>
        <w:t xml:space="preserve"> </w:t>
      </w:r>
      <w:r w:rsidRPr="000411E4">
        <w:rPr>
          <w:rFonts w:eastAsia="方正小标宋简体" w:hint="eastAsia"/>
          <w:color w:val="FF0000"/>
          <w:sz w:val="72"/>
          <w:szCs w:val="72"/>
        </w:rPr>
        <w:t>中</w:t>
      </w:r>
      <w:r w:rsidRPr="000411E4">
        <w:rPr>
          <w:rFonts w:eastAsia="方正小标宋简体"/>
          <w:color w:val="FF0000"/>
          <w:sz w:val="36"/>
          <w:szCs w:val="36"/>
        </w:rPr>
        <w:t xml:space="preserve"> </w:t>
      </w:r>
      <w:r w:rsidRPr="000411E4">
        <w:rPr>
          <w:rFonts w:eastAsia="方正小标宋简体" w:hint="eastAsia"/>
          <w:color w:val="FF0000"/>
          <w:sz w:val="72"/>
          <w:szCs w:val="72"/>
        </w:rPr>
        <w:t>山</w:t>
      </w:r>
      <w:r w:rsidRPr="000411E4">
        <w:rPr>
          <w:rFonts w:eastAsia="方正小标宋简体"/>
          <w:color w:val="FF0000"/>
          <w:sz w:val="36"/>
          <w:szCs w:val="36"/>
        </w:rPr>
        <w:t xml:space="preserve"> </w:t>
      </w:r>
      <w:r w:rsidRPr="000411E4">
        <w:rPr>
          <w:rFonts w:eastAsia="方正小标宋简体" w:hint="eastAsia"/>
          <w:color w:val="FF0000"/>
          <w:sz w:val="72"/>
          <w:szCs w:val="72"/>
        </w:rPr>
        <w:t>市</w:t>
      </w:r>
      <w:r w:rsidRPr="000411E4">
        <w:rPr>
          <w:rFonts w:eastAsia="方正小标宋简体"/>
          <w:color w:val="FF0000"/>
          <w:sz w:val="36"/>
          <w:szCs w:val="36"/>
        </w:rPr>
        <w:t xml:space="preserve"> </w:t>
      </w:r>
      <w:r w:rsidRPr="000411E4">
        <w:rPr>
          <w:rFonts w:eastAsia="方正小标宋简体" w:hint="eastAsia"/>
          <w:color w:val="FF0000"/>
          <w:sz w:val="72"/>
          <w:szCs w:val="72"/>
        </w:rPr>
        <w:t>委</w:t>
      </w:r>
      <w:r w:rsidRPr="000411E4">
        <w:rPr>
          <w:rFonts w:eastAsia="方正小标宋简体"/>
          <w:color w:val="FF0000"/>
          <w:sz w:val="36"/>
          <w:szCs w:val="36"/>
        </w:rPr>
        <w:t xml:space="preserve"> </w:t>
      </w:r>
      <w:r w:rsidRPr="000411E4">
        <w:rPr>
          <w:rFonts w:eastAsia="方正小标宋简体" w:hint="eastAsia"/>
          <w:color w:val="FF0000"/>
          <w:sz w:val="72"/>
          <w:szCs w:val="72"/>
        </w:rPr>
        <w:t>员</w:t>
      </w:r>
      <w:r w:rsidRPr="000411E4">
        <w:rPr>
          <w:rFonts w:eastAsia="方正小标宋简体"/>
          <w:color w:val="FF0000"/>
          <w:sz w:val="36"/>
          <w:szCs w:val="36"/>
        </w:rPr>
        <w:t xml:space="preserve"> </w:t>
      </w:r>
      <w:r w:rsidRPr="000411E4">
        <w:rPr>
          <w:rFonts w:eastAsia="方正小标宋简体" w:hint="eastAsia"/>
          <w:color w:val="FF0000"/>
          <w:sz w:val="72"/>
          <w:szCs w:val="72"/>
        </w:rPr>
        <w:t>会</w:t>
      </w:r>
    </w:p>
    <w:p w:rsidR="00D63505" w:rsidRPr="000411E4" w:rsidRDefault="00D63505" w:rsidP="00D63505">
      <w:pPr>
        <w:jc w:val="center"/>
        <w:rPr>
          <w:rFonts w:eastAsia="方正小标宋简体"/>
          <w:color w:val="FF0000"/>
          <w:sz w:val="72"/>
          <w:szCs w:val="72"/>
        </w:rPr>
      </w:pPr>
      <w:r w:rsidRPr="000411E4">
        <w:rPr>
          <w:rFonts w:eastAsia="方正小标宋简体"/>
          <w:noProof/>
          <w:snapToGrid/>
          <w:color w:val="FF0000"/>
          <w:sz w:val="72"/>
          <w:szCs w:val="72"/>
        </w:rPr>
        <mc:AlternateContent>
          <mc:Choice Requires="wps">
            <w:drawing>
              <wp:anchor distT="0" distB="0" distL="114300" distR="114300" simplePos="0" relativeHeight="251659264" behindDoc="0" locked="0" layoutInCell="1" allowOverlap="1" wp14:anchorId="095A1D63" wp14:editId="6126082C">
                <wp:simplePos x="0" y="0"/>
                <wp:positionH relativeFrom="column">
                  <wp:align>center</wp:align>
                </wp:positionH>
                <wp:positionV relativeFrom="paragraph">
                  <wp:posOffset>169545</wp:posOffset>
                </wp:positionV>
                <wp:extent cx="5543550" cy="0"/>
                <wp:effectExtent l="17780" t="22225" r="20320" b="15875"/>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0" cy="0"/>
                        </a:xfrm>
                        <a:prstGeom prst="straightConnector1">
                          <a:avLst/>
                        </a:prstGeom>
                        <a:noFill/>
                        <a:ln w="317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1" o:spid="_x0000_s1026" type="#_x0000_t32" style="position:absolute;left:0;text-align:left;margin-left:0;margin-top:13.35pt;width:436.5pt;height:0;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" strokecolor="red" strokeweight="2.5pt"/>
            </w:pict>
          </mc:Fallback>
        </mc:AlternateContent>
      </w:r>
    </w:p>
    <w:p w:rsidR="00C214C0" w:rsidRPr="009F4492" w:rsidRDefault="001E65A3">
      <w:pPr>
        <w:jc w:val="center"/>
        <w:rPr>
          <w:rFonts w:eastAsia="微软简标宋"/>
          <w:sz w:val="44"/>
          <w:szCs w:val="44"/>
        </w:rPr>
      </w:pPr>
      <w:r w:rsidRPr="009F4492">
        <w:rPr>
          <w:rFonts w:eastAsia="微软简标宋" w:hint="eastAsia"/>
          <w:sz w:val="44"/>
          <w:szCs w:val="44"/>
        </w:rPr>
        <w:t>关于开展</w:t>
      </w:r>
      <w:r w:rsidRPr="009F4492">
        <w:rPr>
          <w:rFonts w:eastAsia="微软简标宋"/>
          <w:sz w:val="44"/>
          <w:szCs w:val="44"/>
        </w:rPr>
        <w:t>2017</w:t>
      </w:r>
      <w:r w:rsidRPr="009F4492">
        <w:rPr>
          <w:rFonts w:eastAsia="微软简标宋" w:hint="eastAsia"/>
          <w:sz w:val="44"/>
          <w:szCs w:val="44"/>
        </w:rPr>
        <w:t>年度中山市青年文明号复核</w:t>
      </w:r>
    </w:p>
    <w:p w:rsidR="00C214C0" w:rsidRPr="009F4492" w:rsidRDefault="001E65A3">
      <w:pPr>
        <w:jc w:val="center"/>
        <w:rPr>
          <w:rFonts w:eastAsia="微软简标宋"/>
          <w:sz w:val="44"/>
          <w:szCs w:val="44"/>
        </w:rPr>
      </w:pPr>
      <w:r w:rsidRPr="009F4492">
        <w:rPr>
          <w:rFonts w:eastAsia="微软简标宋" w:hint="eastAsia"/>
          <w:sz w:val="44"/>
          <w:szCs w:val="44"/>
        </w:rPr>
        <w:t>工作的通知</w:t>
      </w:r>
    </w:p>
    <w:p w:rsidR="00C214C0" w:rsidRPr="009F4492" w:rsidRDefault="00C214C0"/>
    <w:p w:rsidR="00C214C0" w:rsidRPr="009F4492" w:rsidRDefault="001E65A3">
      <w:r w:rsidRPr="009F4492">
        <w:rPr>
          <w:rFonts w:hint="eastAsia"/>
        </w:rPr>
        <w:t>各基层团委（团工委）：</w:t>
      </w:r>
    </w:p>
    <w:p w:rsidR="00C214C0" w:rsidRPr="009F4492" w:rsidRDefault="001E65A3">
      <w:pPr>
        <w:ind w:firstLineChars="200" w:firstLine="664"/>
      </w:pPr>
      <w:r w:rsidRPr="009F4492">
        <w:rPr>
          <w:rFonts w:hint="eastAsia"/>
        </w:rPr>
        <w:t>为深入学习贯彻党的十九大精神，更好地促进以青年文明号为载体的群众性精神文明创建活动扎实开展，进一步引导广大青年积极参与文明中山建设，巩固基层团组织建设成果，稳步提高全市青年文明号的创建水平与质量，根据《广东省青年文明号活动管理办法》、《中山市青年文明号活动管理办法》有关规定，现定于</w:t>
      </w:r>
      <w:r w:rsidRPr="009F4492">
        <w:t>2018</w:t>
      </w:r>
      <w:r w:rsidRPr="009F4492">
        <w:rPr>
          <w:rFonts w:hint="eastAsia"/>
        </w:rPr>
        <w:t>年</w:t>
      </w:r>
      <w:r w:rsidRPr="009F4492">
        <w:t>2</w:t>
      </w:r>
      <w:r w:rsidRPr="009F4492">
        <w:rPr>
          <w:rFonts w:hint="eastAsia"/>
        </w:rPr>
        <w:t>月至</w:t>
      </w:r>
      <w:r w:rsidRPr="009F4492">
        <w:t>5</w:t>
      </w:r>
      <w:r w:rsidRPr="009F4492">
        <w:rPr>
          <w:rFonts w:hint="eastAsia"/>
        </w:rPr>
        <w:t>月期间开展中山市青年文明号</w:t>
      </w:r>
      <w:r w:rsidR="00D733DE" w:rsidRPr="009F4492">
        <w:rPr>
          <w:rFonts w:hint="eastAsia"/>
        </w:rPr>
        <w:t>复核</w:t>
      </w:r>
      <w:r w:rsidRPr="009F4492">
        <w:rPr>
          <w:rFonts w:hint="eastAsia"/>
        </w:rPr>
        <w:t>认定工作。现将有关事宜通知如下</w:t>
      </w:r>
      <w:r w:rsidR="00D63505" w:rsidRPr="009F4492">
        <w:rPr>
          <w:rFonts w:hint="eastAsia"/>
        </w:rPr>
        <w:t>。</w:t>
      </w:r>
    </w:p>
    <w:p w:rsidR="00C214C0" w:rsidRPr="009F4492" w:rsidRDefault="001E65A3">
      <w:pPr>
        <w:ind w:firstLineChars="200" w:firstLine="664"/>
        <w:rPr>
          <w:rFonts w:eastAsia="黑体"/>
        </w:rPr>
      </w:pPr>
      <w:r w:rsidRPr="009F4492">
        <w:rPr>
          <w:rFonts w:eastAsia="黑体" w:hint="eastAsia"/>
        </w:rPr>
        <w:t>一、</w:t>
      </w:r>
      <w:r w:rsidR="00D733DE" w:rsidRPr="009F4492">
        <w:rPr>
          <w:rFonts w:eastAsia="黑体" w:hint="eastAsia"/>
        </w:rPr>
        <w:t>复</w:t>
      </w:r>
      <w:r w:rsidRPr="009F4492">
        <w:rPr>
          <w:rFonts w:eastAsia="黑体" w:hint="eastAsia"/>
        </w:rPr>
        <w:t>核办法</w:t>
      </w:r>
    </w:p>
    <w:p w:rsidR="00C214C0" w:rsidRPr="009F4492" w:rsidRDefault="001E65A3">
      <w:pPr>
        <w:ind w:firstLineChars="200" w:firstLine="664"/>
      </w:pPr>
      <w:r w:rsidRPr="009F4492">
        <w:rPr>
          <w:rFonts w:eastAsia="楷体_GB2312" w:hint="eastAsia"/>
        </w:rPr>
        <w:t>（一）</w:t>
      </w:r>
      <w:r w:rsidRPr="009F4492">
        <w:rPr>
          <w:rFonts w:hint="eastAsia"/>
        </w:rPr>
        <w:t>自</w:t>
      </w:r>
      <w:r w:rsidRPr="009F4492">
        <w:t>2018</w:t>
      </w:r>
      <w:r w:rsidRPr="009F4492">
        <w:rPr>
          <w:rFonts w:hint="eastAsia"/>
        </w:rPr>
        <w:t>年</w:t>
      </w:r>
      <w:r w:rsidRPr="009F4492">
        <w:t>2</w:t>
      </w:r>
      <w:r w:rsidRPr="009F4492">
        <w:rPr>
          <w:rFonts w:hint="eastAsia"/>
        </w:rPr>
        <w:t>月开始，团市委将对所有中山市级青年文明号（团组织独立创建）、市示范青年文明号集体进行统一</w:t>
      </w:r>
      <w:r w:rsidR="00EF28AB" w:rsidRPr="009F4492">
        <w:rPr>
          <w:rFonts w:hint="eastAsia"/>
        </w:rPr>
        <w:t>复核</w:t>
      </w:r>
      <w:r w:rsidRPr="009F4492">
        <w:rPr>
          <w:rFonts w:hint="eastAsia"/>
        </w:rPr>
        <w:t>，</w:t>
      </w:r>
      <w:r w:rsidR="00EF28AB" w:rsidRPr="009F4492">
        <w:rPr>
          <w:rFonts w:hint="eastAsia"/>
        </w:rPr>
        <w:t>复</w:t>
      </w:r>
      <w:r w:rsidRPr="009F4492">
        <w:rPr>
          <w:rFonts w:hint="eastAsia"/>
        </w:rPr>
        <w:t>核将按照《广东省青年文明号活动管理办法》、《中山市青年文明号活动管理办法》等有关规定，并参照《中山</w:t>
      </w:r>
      <w:r w:rsidRPr="009F4492">
        <w:rPr>
          <w:rFonts w:hint="eastAsia"/>
        </w:rPr>
        <w:lastRenderedPageBreak/>
        <w:t>市级青年文明号评分细则（试行）》、《中山市示范青年文明号评分细则（试行）》进行。</w:t>
      </w:r>
    </w:p>
    <w:p w:rsidR="00C214C0" w:rsidRPr="009F4492" w:rsidRDefault="001E65A3">
      <w:pPr>
        <w:ind w:firstLineChars="200" w:firstLine="664"/>
      </w:pPr>
      <w:r w:rsidRPr="009F4492">
        <w:rPr>
          <w:rFonts w:eastAsia="楷体_GB2312" w:hint="eastAsia"/>
        </w:rPr>
        <w:t>（二）</w:t>
      </w:r>
      <w:r w:rsidRPr="009F4492">
        <w:rPr>
          <w:rFonts w:hint="eastAsia"/>
        </w:rPr>
        <w:t>团市委与联创行业联合命名的市级青年文明号复核工作由各行业主管部门自行同步制定工作方案，并与团市委共同组织实施。归属联创行业的市示范青年文明号集体统一参加团市委组织的中山市青年文明号复核工作。</w:t>
      </w:r>
    </w:p>
    <w:p w:rsidR="00C214C0" w:rsidRPr="009F4492" w:rsidRDefault="001E65A3" w:rsidP="00567FA2">
      <w:pPr>
        <w:ind w:firstLineChars="200" w:firstLine="664"/>
      </w:pPr>
      <w:r w:rsidRPr="009F4492">
        <w:rPr>
          <w:rFonts w:hint="eastAsia"/>
        </w:rPr>
        <w:t>（三）团组织独立评审的广东省青年文明号</w:t>
      </w:r>
      <w:r w:rsidR="00176EAE" w:rsidRPr="009F4492">
        <w:rPr>
          <w:rFonts w:hint="eastAsia"/>
        </w:rPr>
        <w:t>复核</w:t>
      </w:r>
      <w:r w:rsidRPr="009F4492">
        <w:rPr>
          <w:rFonts w:hint="eastAsia"/>
        </w:rPr>
        <w:t>工作按照团省委统一要求开展，详情请参见</w:t>
      </w:r>
      <w:r w:rsidRPr="009F4492">
        <w:t>2018</w:t>
      </w:r>
      <w:r w:rsidRPr="009F4492">
        <w:rPr>
          <w:rFonts w:hint="eastAsia"/>
        </w:rPr>
        <w:t>年</w:t>
      </w:r>
      <w:r w:rsidRPr="009F4492">
        <w:t>2</w:t>
      </w:r>
      <w:r w:rsidRPr="009F4492">
        <w:rPr>
          <w:rFonts w:hint="eastAsia"/>
        </w:rPr>
        <w:t>月下发的《关于开展</w:t>
      </w:r>
      <w:r w:rsidRPr="009F4492">
        <w:t>2015—2016</w:t>
      </w:r>
      <w:r w:rsidRPr="009F4492">
        <w:rPr>
          <w:rFonts w:hint="eastAsia"/>
        </w:rPr>
        <w:t>年度广东省青年文明号复核工作的报告》。</w:t>
      </w:r>
    </w:p>
    <w:p w:rsidR="00C214C0" w:rsidRPr="009F4492" w:rsidRDefault="001E65A3">
      <w:pPr>
        <w:ind w:firstLineChars="200" w:firstLine="664"/>
      </w:pPr>
      <w:r w:rsidRPr="009F4492">
        <w:rPr>
          <w:rFonts w:eastAsia="楷体_GB2312" w:hint="eastAsia"/>
        </w:rPr>
        <w:t>（四）</w:t>
      </w:r>
      <w:r w:rsidRPr="009F4492">
        <w:rPr>
          <w:rFonts w:hint="eastAsia"/>
        </w:rPr>
        <w:t>团省委确定的</w:t>
      </w:r>
      <w:r w:rsidRPr="009F4492">
        <w:t>24</w:t>
      </w:r>
      <w:r w:rsidRPr="009F4492">
        <w:rPr>
          <w:rFonts w:hint="eastAsia"/>
        </w:rPr>
        <w:t>个省级青年文明</w:t>
      </w:r>
      <w:proofErr w:type="gramStart"/>
      <w:r w:rsidRPr="009F4492">
        <w:rPr>
          <w:rFonts w:hint="eastAsia"/>
        </w:rPr>
        <w:t>号联创单位</w:t>
      </w:r>
      <w:proofErr w:type="gramEnd"/>
      <w:r w:rsidRPr="009F4492">
        <w:rPr>
          <w:rFonts w:hint="eastAsia"/>
        </w:rPr>
        <w:t>的广东省青年号</w:t>
      </w:r>
      <w:r w:rsidR="00176EAE" w:rsidRPr="009F4492">
        <w:rPr>
          <w:rFonts w:hint="eastAsia"/>
        </w:rPr>
        <w:t>复核</w:t>
      </w:r>
      <w:r w:rsidRPr="009F4492">
        <w:rPr>
          <w:rFonts w:hint="eastAsia"/>
        </w:rPr>
        <w:t>工作由行业主管部门和地级以上市团委共同组织实施。全国青年文明号实行归口管理原则和双年度届次评选机制，荣誉称号当届有效，不设复核的工作内容，可选择参与新届次的创建与评选工作。已获评称号且未继续争创的全国青年文明号（团组织独立创建）集体需继续参与广东省青年文明号复核工作，最终解释权归团省委所有。联创行业的全国青年文明号复核工作由各行业主管部门（国家级）自行定夺。</w:t>
      </w:r>
    </w:p>
    <w:p w:rsidR="00C214C0" w:rsidRPr="009F4492" w:rsidRDefault="001E65A3">
      <w:pPr>
        <w:widowControl/>
        <w:shd w:val="clear" w:color="auto" w:fill="FFFFFF"/>
        <w:ind w:firstLineChars="200" w:firstLine="664"/>
        <w:jc w:val="left"/>
        <w:rPr>
          <w:rFonts w:eastAsia="黑体"/>
          <w:color w:val="000000"/>
          <w:kern w:val="0"/>
          <w:szCs w:val="32"/>
        </w:rPr>
      </w:pPr>
      <w:r w:rsidRPr="009F4492">
        <w:rPr>
          <w:rFonts w:eastAsia="黑体" w:hint="eastAsia"/>
          <w:color w:val="000000"/>
          <w:kern w:val="0"/>
          <w:szCs w:val="32"/>
        </w:rPr>
        <w:t>二、</w:t>
      </w:r>
      <w:r w:rsidR="00176EAE" w:rsidRPr="009F4492">
        <w:rPr>
          <w:rFonts w:eastAsia="黑体" w:hint="eastAsia"/>
          <w:color w:val="000000"/>
          <w:kern w:val="0"/>
          <w:szCs w:val="32"/>
        </w:rPr>
        <w:t>复核</w:t>
      </w:r>
      <w:r w:rsidRPr="009F4492">
        <w:rPr>
          <w:rFonts w:eastAsia="黑体" w:hint="eastAsia"/>
          <w:color w:val="000000"/>
          <w:kern w:val="0"/>
          <w:szCs w:val="32"/>
        </w:rPr>
        <w:t>对象</w:t>
      </w:r>
    </w:p>
    <w:p w:rsidR="00C214C0" w:rsidRPr="009F4492" w:rsidRDefault="001E65A3">
      <w:pPr>
        <w:widowControl/>
        <w:shd w:val="clear" w:color="auto" w:fill="FFFFFF"/>
        <w:ind w:firstLineChars="200" w:firstLine="664"/>
        <w:jc w:val="left"/>
        <w:rPr>
          <w:color w:val="000000"/>
          <w:kern w:val="0"/>
          <w:szCs w:val="32"/>
        </w:rPr>
      </w:pPr>
      <w:r w:rsidRPr="009F4492">
        <w:rPr>
          <w:rFonts w:hint="eastAsia"/>
          <w:bCs/>
          <w:kern w:val="0"/>
          <w:szCs w:val="32"/>
        </w:rPr>
        <w:t>中山市级青年文明号（团组织独立创建）、市示范青年文明号集体。</w:t>
      </w:r>
    </w:p>
    <w:p w:rsidR="00C214C0" w:rsidRPr="009F4492" w:rsidRDefault="001E65A3">
      <w:pPr>
        <w:widowControl/>
        <w:shd w:val="clear" w:color="auto" w:fill="FFFFFF"/>
        <w:ind w:firstLineChars="200" w:firstLine="664"/>
        <w:jc w:val="left"/>
        <w:rPr>
          <w:rFonts w:eastAsia="黑体"/>
          <w:color w:val="000000"/>
          <w:kern w:val="0"/>
          <w:szCs w:val="32"/>
        </w:rPr>
      </w:pPr>
      <w:r w:rsidRPr="009F4492">
        <w:rPr>
          <w:rFonts w:eastAsia="黑体" w:hint="eastAsia"/>
          <w:color w:val="000000"/>
          <w:kern w:val="0"/>
          <w:szCs w:val="32"/>
        </w:rPr>
        <w:t>三、</w:t>
      </w:r>
      <w:r w:rsidR="00176EAE" w:rsidRPr="009F4492">
        <w:rPr>
          <w:rFonts w:eastAsia="黑体" w:hint="eastAsia"/>
          <w:color w:val="000000"/>
          <w:kern w:val="0"/>
          <w:szCs w:val="32"/>
        </w:rPr>
        <w:t>复核</w:t>
      </w:r>
      <w:r w:rsidRPr="009F4492">
        <w:rPr>
          <w:rFonts w:eastAsia="黑体" w:hint="eastAsia"/>
          <w:color w:val="000000"/>
          <w:kern w:val="0"/>
          <w:szCs w:val="32"/>
        </w:rPr>
        <w:t>内容</w:t>
      </w:r>
    </w:p>
    <w:p w:rsidR="00C214C0" w:rsidRPr="009F4492" w:rsidRDefault="001E65A3">
      <w:pPr>
        <w:widowControl/>
        <w:shd w:val="clear" w:color="auto" w:fill="FFFFFF"/>
        <w:ind w:firstLineChars="200" w:firstLine="664"/>
        <w:jc w:val="left"/>
        <w:rPr>
          <w:rFonts w:eastAsia="楷体_GB2312"/>
          <w:color w:val="000000"/>
          <w:kern w:val="0"/>
          <w:szCs w:val="32"/>
        </w:rPr>
      </w:pPr>
      <w:r w:rsidRPr="009F4492">
        <w:rPr>
          <w:rFonts w:eastAsia="楷体_GB2312" w:hint="eastAsia"/>
          <w:color w:val="000000"/>
          <w:kern w:val="0"/>
          <w:szCs w:val="32"/>
        </w:rPr>
        <w:lastRenderedPageBreak/>
        <w:t>（一）基本情况</w:t>
      </w:r>
    </w:p>
    <w:p w:rsidR="00C214C0" w:rsidRPr="009F4492" w:rsidRDefault="001E65A3">
      <w:pPr>
        <w:widowControl/>
        <w:shd w:val="clear" w:color="auto" w:fill="FFFFFF"/>
        <w:ind w:firstLineChars="200" w:firstLine="664"/>
        <w:jc w:val="left"/>
        <w:rPr>
          <w:kern w:val="0"/>
          <w:szCs w:val="32"/>
        </w:rPr>
      </w:pPr>
      <w:r w:rsidRPr="009F4492">
        <w:rPr>
          <w:rFonts w:hint="eastAsia"/>
          <w:kern w:val="0"/>
          <w:szCs w:val="32"/>
        </w:rPr>
        <w:t>根据</w:t>
      </w:r>
      <w:r w:rsidRPr="009F4492">
        <w:rPr>
          <w:rFonts w:hint="eastAsia"/>
        </w:rPr>
        <w:t>《广东省青年文明号活动管理办法》、</w:t>
      </w:r>
      <w:r w:rsidRPr="009F4492">
        <w:rPr>
          <w:rFonts w:hint="eastAsia"/>
          <w:color w:val="000000"/>
          <w:kern w:val="0"/>
          <w:szCs w:val="32"/>
        </w:rPr>
        <w:t>《中山市青年文明号活动管理办法》有关规定，严格对照核查，并对集体名称、集体所在机构调整、青年文明号负责人、集体青年占比等相关变化情况进行说明。</w:t>
      </w:r>
    </w:p>
    <w:p w:rsidR="00C214C0" w:rsidRPr="009F4492" w:rsidRDefault="001E65A3">
      <w:pPr>
        <w:widowControl/>
        <w:shd w:val="clear" w:color="auto" w:fill="FFFFFF"/>
        <w:ind w:firstLineChars="200" w:firstLine="664"/>
        <w:jc w:val="left"/>
        <w:rPr>
          <w:rFonts w:eastAsia="楷体_GB2312"/>
          <w:color w:val="000000"/>
          <w:kern w:val="0"/>
          <w:szCs w:val="32"/>
        </w:rPr>
      </w:pPr>
      <w:r w:rsidRPr="009F4492">
        <w:rPr>
          <w:rFonts w:eastAsia="楷体_GB2312" w:hint="eastAsia"/>
          <w:color w:val="000000"/>
          <w:kern w:val="0"/>
          <w:szCs w:val="32"/>
        </w:rPr>
        <w:t>（二）推进情况</w:t>
      </w:r>
    </w:p>
    <w:p w:rsidR="00C214C0" w:rsidRPr="009F4492" w:rsidRDefault="001E65A3">
      <w:pPr>
        <w:widowControl/>
        <w:shd w:val="clear" w:color="auto" w:fill="FFFFFF"/>
        <w:ind w:firstLineChars="200" w:firstLine="664"/>
        <w:jc w:val="left"/>
        <w:rPr>
          <w:color w:val="000000"/>
          <w:kern w:val="0"/>
          <w:szCs w:val="32"/>
        </w:rPr>
      </w:pPr>
      <w:r w:rsidRPr="009F4492">
        <w:rPr>
          <w:rFonts w:hint="eastAsia"/>
          <w:kern w:val="0"/>
          <w:szCs w:val="32"/>
        </w:rPr>
        <w:t>集体根据</w:t>
      </w:r>
      <w:r w:rsidRPr="009F4492">
        <w:rPr>
          <w:rFonts w:hint="eastAsia"/>
          <w:color w:val="000000"/>
          <w:kern w:val="0"/>
          <w:szCs w:val="32"/>
        </w:rPr>
        <w:t>《</w:t>
      </w:r>
      <w:r w:rsidRPr="009F4492">
        <w:t>2017</w:t>
      </w:r>
      <w:r w:rsidRPr="009F4492">
        <w:rPr>
          <w:rFonts w:hint="eastAsia"/>
        </w:rPr>
        <w:t>年度中山市青年文明号复核表</w:t>
      </w:r>
      <w:r w:rsidRPr="009F4492">
        <w:rPr>
          <w:rFonts w:hint="eastAsia"/>
          <w:color w:val="000000"/>
          <w:kern w:val="0"/>
          <w:szCs w:val="32"/>
        </w:rPr>
        <w:t>》（附件</w:t>
      </w:r>
      <w:r w:rsidRPr="009F4492">
        <w:rPr>
          <w:color w:val="000000"/>
          <w:kern w:val="0"/>
          <w:szCs w:val="32"/>
        </w:rPr>
        <w:t>1</w:t>
      </w:r>
      <w:r w:rsidRPr="009F4492">
        <w:rPr>
          <w:rFonts w:hint="eastAsia"/>
          <w:color w:val="000000"/>
          <w:kern w:val="0"/>
          <w:szCs w:val="32"/>
        </w:rPr>
        <w:t>）有关内容，围绕青年文明号的组织领导、实施管理、监督管理、评估管理和社会形象、成果展示、资格培训等方面开展打分自评。同时，根据青年文明号集体基本情况和创建工作的特色做法、主要成效、存在问题与发展方向等方面撰写年度总结材料，并提供台账目</w:t>
      </w:r>
      <w:proofErr w:type="gramStart"/>
      <w:r w:rsidRPr="009F4492">
        <w:rPr>
          <w:rFonts w:hint="eastAsia"/>
          <w:color w:val="000000"/>
          <w:kern w:val="0"/>
          <w:szCs w:val="32"/>
        </w:rPr>
        <w:t>录信息</w:t>
      </w:r>
      <w:proofErr w:type="gramEnd"/>
      <w:r w:rsidRPr="009F4492">
        <w:rPr>
          <w:rFonts w:hint="eastAsia"/>
          <w:color w:val="000000"/>
          <w:kern w:val="0"/>
          <w:szCs w:val="32"/>
        </w:rPr>
        <w:t>等佐证材料。</w:t>
      </w:r>
    </w:p>
    <w:p w:rsidR="00C214C0" w:rsidRPr="009F4492" w:rsidRDefault="001E65A3">
      <w:pPr>
        <w:widowControl/>
        <w:shd w:val="clear" w:color="auto" w:fill="FFFFFF"/>
        <w:ind w:firstLineChars="200" w:firstLine="664"/>
        <w:jc w:val="left"/>
        <w:rPr>
          <w:rFonts w:eastAsia="黑体"/>
          <w:color w:val="000000"/>
          <w:kern w:val="0"/>
          <w:szCs w:val="32"/>
        </w:rPr>
      </w:pPr>
      <w:r w:rsidRPr="009F4492">
        <w:rPr>
          <w:rFonts w:eastAsia="黑体" w:hint="eastAsia"/>
          <w:color w:val="000000"/>
          <w:kern w:val="0"/>
          <w:szCs w:val="32"/>
        </w:rPr>
        <w:t>四、</w:t>
      </w:r>
      <w:r w:rsidR="00176EAE" w:rsidRPr="009F4492">
        <w:rPr>
          <w:rFonts w:eastAsia="黑体" w:hint="eastAsia"/>
          <w:color w:val="000000"/>
          <w:kern w:val="0"/>
          <w:szCs w:val="32"/>
        </w:rPr>
        <w:t>复核</w:t>
      </w:r>
      <w:r w:rsidRPr="009F4492">
        <w:rPr>
          <w:rFonts w:eastAsia="黑体" w:hint="eastAsia"/>
          <w:color w:val="000000"/>
          <w:kern w:val="0"/>
          <w:szCs w:val="32"/>
        </w:rPr>
        <w:t>安排</w:t>
      </w:r>
    </w:p>
    <w:p w:rsidR="00C214C0" w:rsidRPr="009F4492" w:rsidRDefault="001E65A3">
      <w:pPr>
        <w:widowControl/>
        <w:shd w:val="clear" w:color="auto" w:fill="FFFFFF"/>
        <w:ind w:firstLineChars="200" w:firstLine="664"/>
        <w:jc w:val="left"/>
        <w:rPr>
          <w:rFonts w:eastAsia="楷体_GB2312"/>
          <w:color w:val="000000"/>
          <w:kern w:val="0"/>
          <w:szCs w:val="32"/>
        </w:rPr>
      </w:pPr>
      <w:r w:rsidRPr="009F4492">
        <w:rPr>
          <w:rFonts w:eastAsia="楷体_GB2312" w:hint="eastAsia"/>
          <w:color w:val="000000"/>
          <w:kern w:val="0"/>
          <w:szCs w:val="32"/>
        </w:rPr>
        <w:t>（一）总结自评</w:t>
      </w:r>
    </w:p>
    <w:p w:rsidR="00C214C0" w:rsidRPr="009F4492" w:rsidRDefault="00330241">
      <w:pPr>
        <w:widowControl/>
        <w:shd w:val="clear" w:color="auto" w:fill="FFFFFF"/>
        <w:ind w:firstLineChars="200" w:firstLine="664"/>
        <w:jc w:val="left"/>
        <w:rPr>
          <w:color w:val="000000"/>
          <w:kern w:val="0"/>
          <w:szCs w:val="32"/>
        </w:rPr>
      </w:pPr>
      <w:r w:rsidRPr="009F4492">
        <w:rPr>
          <w:rFonts w:hint="eastAsia"/>
          <w:color w:val="000000"/>
          <w:kern w:val="0"/>
          <w:szCs w:val="32"/>
        </w:rPr>
        <w:t>请有关</w:t>
      </w:r>
      <w:r w:rsidR="001E65A3" w:rsidRPr="009F4492">
        <w:rPr>
          <w:rFonts w:hint="eastAsia"/>
          <w:color w:val="000000"/>
          <w:kern w:val="0"/>
          <w:szCs w:val="32"/>
        </w:rPr>
        <w:t>集体</w:t>
      </w:r>
      <w:r w:rsidRPr="009F4492">
        <w:rPr>
          <w:rFonts w:hint="eastAsia"/>
          <w:color w:val="000000"/>
          <w:kern w:val="0"/>
          <w:szCs w:val="32"/>
        </w:rPr>
        <w:t>按照</w:t>
      </w:r>
      <w:r w:rsidR="008B0418" w:rsidRPr="009F4492">
        <w:rPr>
          <w:rFonts w:hint="eastAsia"/>
          <w:color w:val="000000"/>
          <w:kern w:val="0"/>
          <w:szCs w:val="32"/>
        </w:rPr>
        <w:t>附件</w:t>
      </w:r>
      <w:r w:rsidR="008B0418" w:rsidRPr="009F4492">
        <w:rPr>
          <w:color w:val="000000"/>
          <w:kern w:val="0"/>
          <w:szCs w:val="32"/>
        </w:rPr>
        <w:t>1</w:t>
      </w:r>
      <w:r w:rsidR="008B0418" w:rsidRPr="009F4492">
        <w:rPr>
          <w:rFonts w:hint="eastAsia"/>
          <w:color w:val="000000"/>
          <w:kern w:val="0"/>
          <w:szCs w:val="32"/>
        </w:rPr>
        <w:t>要求</w:t>
      </w:r>
      <w:r w:rsidR="001E65A3" w:rsidRPr="009F4492">
        <w:rPr>
          <w:rFonts w:hint="eastAsia"/>
          <w:color w:val="000000"/>
          <w:kern w:val="0"/>
          <w:szCs w:val="32"/>
        </w:rPr>
        <w:t>填报</w:t>
      </w:r>
      <w:r w:rsidR="008B0418" w:rsidRPr="009F4492">
        <w:rPr>
          <w:rFonts w:hint="eastAsia"/>
          <w:color w:val="000000"/>
          <w:kern w:val="0"/>
          <w:szCs w:val="32"/>
        </w:rPr>
        <w:t>材料</w:t>
      </w:r>
      <w:r w:rsidR="001E65A3" w:rsidRPr="009F4492">
        <w:rPr>
          <w:rFonts w:hint="eastAsia"/>
          <w:color w:val="000000"/>
          <w:kern w:val="0"/>
          <w:szCs w:val="32"/>
        </w:rPr>
        <w:t>，并于</w:t>
      </w:r>
      <w:r w:rsidR="001E65A3" w:rsidRPr="009F4492">
        <w:rPr>
          <w:color w:val="000000"/>
          <w:kern w:val="0"/>
          <w:szCs w:val="32"/>
        </w:rPr>
        <w:t>2018</w:t>
      </w:r>
      <w:r w:rsidR="001E65A3" w:rsidRPr="009F4492">
        <w:rPr>
          <w:rFonts w:hint="eastAsia"/>
          <w:color w:val="000000"/>
          <w:kern w:val="0"/>
          <w:szCs w:val="32"/>
        </w:rPr>
        <w:t>年</w:t>
      </w:r>
      <w:r w:rsidR="001E65A3" w:rsidRPr="009F4492">
        <w:rPr>
          <w:color w:val="000000"/>
          <w:kern w:val="0"/>
          <w:szCs w:val="32"/>
        </w:rPr>
        <w:t>3</w:t>
      </w:r>
      <w:r w:rsidR="001E65A3" w:rsidRPr="009F4492">
        <w:rPr>
          <w:rFonts w:hint="eastAsia"/>
          <w:color w:val="000000"/>
          <w:kern w:val="0"/>
          <w:szCs w:val="32"/>
        </w:rPr>
        <w:t>月</w:t>
      </w:r>
      <w:r w:rsidR="001E65A3" w:rsidRPr="009F4492">
        <w:rPr>
          <w:color w:val="000000"/>
          <w:kern w:val="0"/>
          <w:szCs w:val="32"/>
        </w:rPr>
        <w:t>15</w:t>
      </w:r>
      <w:r w:rsidR="001E65A3" w:rsidRPr="009F4492">
        <w:rPr>
          <w:rFonts w:hint="eastAsia"/>
          <w:color w:val="000000"/>
          <w:kern w:val="0"/>
          <w:szCs w:val="32"/>
        </w:rPr>
        <w:t>日（星期四）</w:t>
      </w:r>
      <w:r w:rsidR="001E65A3" w:rsidRPr="009F4492">
        <w:rPr>
          <w:color w:val="000000"/>
          <w:kern w:val="0"/>
          <w:szCs w:val="32"/>
        </w:rPr>
        <w:t>17</w:t>
      </w:r>
      <w:r w:rsidR="001E65A3" w:rsidRPr="009F4492">
        <w:rPr>
          <w:rFonts w:hint="eastAsia"/>
          <w:color w:val="000000"/>
          <w:kern w:val="0"/>
          <w:szCs w:val="32"/>
        </w:rPr>
        <w:t>点前将加盖公章的书面材料一式一份报送至</w:t>
      </w:r>
      <w:r w:rsidRPr="009F4492">
        <w:rPr>
          <w:rFonts w:hint="eastAsia"/>
          <w:color w:val="000000"/>
          <w:kern w:val="0"/>
          <w:szCs w:val="32"/>
        </w:rPr>
        <w:t>所在</w:t>
      </w:r>
      <w:r w:rsidR="001E65A3" w:rsidRPr="009F4492">
        <w:rPr>
          <w:rFonts w:hint="eastAsia"/>
          <w:color w:val="000000"/>
          <w:kern w:val="0"/>
          <w:szCs w:val="32"/>
        </w:rPr>
        <w:t>基层团委（团工委）。</w:t>
      </w:r>
    </w:p>
    <w:p w:rsidR="00C214C0" w:rsidRPr="009F4492" w:rsidRDefault="001E65A3">
      <w:pPr>
        <w:widowControl/>
        <w:shd w:val="clear" w:color="auto" w:fill="FFFFFF"/>
        <w:ind w:firstLineChars="200" w:firstLine="664"/>
        <w:jc w:val="left"/>
        <w:rPr>
          <w:rFonts w:eastAsia="楷体_GB2312"/>
          <w:color w:val="000000"/>
          <w:kern w:val="0"/>
          <w:szCs w:val="32"/>
        </w:rPr>
      </w:pPr>
      <w:r w:rsidRPr="009F4492">
        <w:rPr>
          <w:rFonts w:eastAsia="楷体_GB2312" w:hint="eastAsia"/>
          <w:color w:val="000000"/>
          <w:kern w:val="0"/>
          <w:szCs w:val="32"/>
        </w:rPr>
        <w:t>（二）初审评议</w:t>
      </w:r>
    </w:p>
    <w:p w:rsidR="00C214C0" w:rsidRPr="009F4492" w:rsidRDefault="001E65A3">
      <w:pPr>
        <w:ind w:firstLineChars="200" w:firstLine="664"/>
        <w:rPr>
          <w:color w:val="000000"/>
          <w:kern w:val="0"/>
          <w:szCs w:val="32"/>
        </w:rPr>
      </w:pPr>
      <w:r w:rsidRPr="009F4492">
        <w:rPr>
          <w:color w:val="000000"/>
          <w:kern w:val="0"/>
          <w:szCs w:val="32"/>
        </w:rPr>
        <w:t>1</w:t>
      </w:r>
      <w:r w:rsidR="008B0418" w:rsidRPr="009F4492">
        <w:rPr>
          <w:rFonts w:hint="eastAsia"/>
          <w:color w:val="000000"/>
          <w:kern w:val="0"/>
          <w:szCs w:val="32"/>
        </w:rPr>
        <w:t>、</w:t>
      </w:r>
      <w:r w:rsidRPr="009F4492">
        <w:rPr>
          <w:rFonts w:hint="eastAsia"/>
          <w:color w:val="000000"/>
          <w:kern w:val="0"/>
          <w:szCs w:val="32"/>
        </w:rPr>
        <w:t>各基层团委（团工委）</w:t>
      </w:r>
      <w:r w:rsidR="003E7DA7" w:rsidRPr="009F4492">
        <w:rPr>
          <w:rFonts w:hint="eastAsia"/>
          <w:color w:val="000000"/>
          <w:kern w:val="0"/>
          <w:szCs w:val="32"/>
        </w:rPr>
        <w:t>按照有关集体提交的复核材料进行初审评议，</w:t>
      </w:r>
      <w:r w:rsidRPr="009F4492">
        <w:rPr>
          <w:rFonts w:hint="eastAsia"/>
          <w:color w:val="000000"/>
          <w:kern w:val="0"/>
          <w:szCs w:val="32"/>
        </w:rPr>
        <w:t>对辖内有关集体进行实地走访，检查不合格的，根据《中山市青年文明号活动管理办法》的相关规定提出限期整改要求，并</w:t>
      </w:r>
      <w:r w:rsidR="003E7DA7" w:rsidRPr="009F4492">
        <w:rPr>
          <w:rFonts w:hint="eastAsia"/>
          <w:color w:val="000000"/>
          <w:kern w:val="0"/>
          <w:szCs w:val="32"/>
        </w:rPr>
        <w:t>如实</w:t>
      </w:r>
      <w:r w:rsidRPr="009F4492">
        <w:rPr>
          <w:rFonts w:hint="eastAsia"/>
          <w:color w:val="000000"/>
          <w:kern w:val="0"/>
          <w:szCs w:val="32"/>
        </w:rPr>
        <w:t>报送《</w:t>
      </w:r>
      <w:r w:rsidRPr="009F4492">
        <w:rPr>
          <w:rFonts w:hint="eastAsia"/>
        </w:rPr>
        <w:t>关于申请撤销免除中山市青</w:t>
      </w:r>
      <w:r w:rsidRPr="009F4492">
        <w:rPr>
          <w:rFonts w:hint="eastAsia"/>
        </w:rPr>
        <w:lastRenderedPageBreak/>
        <w:t>年文明号（团组织独立创建）称号的请示</w:t>
      </w:r>
      <w:r w:rsidRPr="009F4492">
        <w:rPr>
          <w:rFonts w:hint="eastAsia"/>
          <w:color w:val="000000"/>
          <w:kern w:val="0"/>
          <w:szCs w:val="32"/>
        </w:rPr>
        <w:t>》（附件</w:t>
      </w:r>
      <w:r w:rsidRPr="009F4492">
        <w:rPr>
          <w:color w:val="000000"/>
          <w:kern w:val="0"/>
          <w:szCs w:val="32"/>
        </w:rPr>
        <w:t>2</w:t>
      </w:r>
      <w:r w:rsidRPr="009F4492">
        <w:rPr>
          <w:rFonts w:hint="eastAsia"/>
          <w:color w:val="000000"/>
          <w:kern w:val="0"/>
          <w:szCs w:val="32"/>
        </w:rPr>
        <w:t>）</w:t>
      </w:r>
      <w:r w:rsidR="003E7DA7" w:rsidRPr="009F4492">
        <w:rPr>
          <w:rFonts w:hint="eastAsia"/>
        </w:rPr>
        <w:t>。</w:t>
      </w:r>
      <w:r w:rsidRPr="009F4492">
        <w:rPr>
          <w:rFonts w:hint="eastAsia"/>
          <w:color w:val="000000"/>
          <w:kern w:val="0"/>
          <w:szCs w:val="32"/>
        </w:rPr>
        <w:t>请于</w:t>
      </w:r>
      <w:r w:rsidRPr="009F4492">
        <w:rPr>
          <w:color w:val="000000"/>
          <w:kern w:val="0"/>
          <w:szCs w:val="32"/>
        </w:rPr>
        <w:t>2018</w:t>
      </w:r>
      <w:r w:rsidRPr="009F4492">
        <w:rPr>
          <w:rFonts w:hint="eastAsia"/>
          <w:color w:val="000000"/>
          <w:kern w:val="0"/>
          <w:szCs w:val="32"/>
        </w:rPr>
        <w:t>年</w:t>
      </w:r>
      <w:r w:rsidRPr="009F4492">
        <w:rPr>
          <w:color w:val="000000"/>
          <w:kern w:val="0"/>
          <w:szCs w:val="32"/>
        </w:rPr>
        <w:t>3</w:t>
      </w:r>
      <w:r w:rsidRPr="009F4492">
        <w:rPr>
          <w:rFonts w:hint="eastAsia"/>
          <w:color w:val="000000"/>
          <w:kern w:val="0"/>
          <w:szCs w:val="32"/>
        </w:rPr>
        <w:t>月</w:t>
      </w:r>
      <w:r w:rsidR="00E20221" w:rsidRPr="009F4492">
        <w:rPr>
          <w:color w:val="000000"/>
          <w:kern w:val="0"/>
          <w:szCs w:val="32"/>
        </w:rPr>
        <w:t>29</w:t>
      </w:r>
      <w:r w:rsidRPr="009F4492">
        <w:rPr>
          <w:rFonts w:hint="eastAsia"/>
          <w:color w:val="000000"/>
          <w:kern w:val="0"/>
          <w:szCs w:val="32"/>
        </w:rPr>
        <w:t>日（星期四）</w:t>
      </w:r>
      <w:r w:rsidRPr="009F4492">
        <w:rPr>
          <w:color w:val="000000"/>
          <w:kern w:val="0"/>
          <w:szCs w:val="32"/>
        </w:rPr>
        <w:t>17</w:t>
      </w:r>
      <w:r w:rsidRPr="009F4492">
        <w:rPr>
          <w:rFonts w:hint="eastAsia"/>
          <w:color w:val="000000"/>
          <w:kern w:val="0"/>
          <w:szCs w:val="32"/>
        </w:rPr>
        <w:t>点前将辖内集体</w:t>
      </w:r>
      <w:r w:rsidR="003E7DA7" w:rsidRPr="009F4492">
        <w:rPr>
          <w:rFonts w:hint="eastAsia"/>
          <w:color w:val="000000"/>
          <w:kern w:val="0"/>
          <w:szCs w:val="32"/>
        </w:rPr>
        <w:t>的</w:t>
      </w:r>
      <w:r w:rsidRPr="009F4492">
        <w:rPr>
          <w:rFonts w:hint="eastAsia"/>
          <w:color w:val="000000"/>
          <w:kern w:val="0"/>
          <w:szCs w:val="32"/>
        </w:rPr>
        <w:t>复核</w:t>
      </w:r>
      <w:r w:rsidR="003E7DA7" w:rsidRPr="009F4492">
        <w:rPr>
          <w:rFonts w:hint="eastAsia"/>
          <w:color w:val="000000"/>
          <w:kern w:val="0"/>
          <w:szCs w:val="32"/>
        </w:rPr>
        <w:t>材料</w:t>
      </w:r>
      <w:r w:rsidRPr="009F4492">
        <w:rPr>
          <w:rFonts w:hint="eastAsia"/>
          <w:color w:val="000000"/>
          <w:kern w:val="0"/>
          <w:szCs w:val="32"/>
        </w:rPr>
        <w:t>及请示</w:t>
      </w:r>
      <w:r w:rsidR="003E7DA7" w:rsidRPr="009F4492">
        <w:rPr>
          <w:rFonts w:hint="eastAsia"/>
          <w:color w:val="000000"/>
          <w:kern w:val="0"/>
          <w:szCs w:val="32"/>
        </w:rPr>
        <w:t>等书面</w:t>
      </w:r>
      <w:r w:rsidRPr="009F4492">
        <w:rPr>
          <w:rFonts w:hint="eastAsia"/>
          <w:color w:val="000000"/>
          <w:kern w:val="0"/>
          <w:szCs w:val="32"/>
        </w:rPr>
        <w:t>材料</w:t>
      </w:r>
      <w:r w:rsidR="008663D6" w:rsidRPr="009F4492">
        <w:rPr>
          <w:rFonts w:hint="eastAsia"/>
          <w:color w:val="000000"/>
          <w:kern w:val="0"/>
          <w:szCs w:val="32"/>
        </w:rPr>
        <w:t>一式一份</w:t>
      </w:r>
      <w:r w:rsidRPr="009F4492">
        <w:rPr>
          <w:rFonts w:hint="eastAsia"/>
          <w:color w:val="000000"/>
          <w:kern w:val="0"/>
          <w:szCs w:val="32"/>
        </w:rPr>
        <w:t>寄送至团市委组织部。</w:t>
      </w:r>
    </w:p>
    <w:p w:rsidR="00C214C0" w:rsidRPr="009F4492" w:rsidRDefault="001E65A3">
      <w:pPr>
        <w:ind w:firstLineChars="200" w:firstLine="664"/>
      </w:pPr>
      <w:r w:rsidRPr="009F4492">
        <w:rPr>
          <w:color w:val="000000"/>
          <w:kern w:val="0"/>
          <w:szCs w:val="32"/>
        </w:rPr>
        <w:t>2</w:t>
      </w:r>
      <w:r w:rsidR="008B0418" w:rsidRPr="009F4492">
        <w:rPr>
          <w:rFonts w:hint="eastAsia"/>
          <w:color w:val="000000"/>
          <w:kern w:val="0"/>
          <w:szCs w:val="32"/>
        </w:rPr>
        <w:t>、</w:t>
      </w:r>
      <w:r w:rsidRPr="009F4492">
        <w:rPr>
          <w:rFonts w:hint="eastAsia"/>
        </w:rPr>
        <w:t>联创行业战线团委请填报《关于申请撤销免除中山市青年文明号（行业单位联创）称号的请示》（附件</w:t>
      </w:r>
      <w:r w:rsidRPr="009F4492">
        <w:t>3</w:t>
      </w:r>
      <w:r w:rsidRPr="009F4492">
        <w:rPr>
          <w:rFonts w:hint="eastAsia"/>
        </w:rPr>
        <w:t>）并</w:t>
      </w:r>
      <w:r w:rsidR="008663D6" w:rsidRPr="009F4492">
        <w:rPr>
          <w:rFonts w:hint="eastAsia"/>
          <w:color w:val="000000"/>
          <w:kern w:val="0"/>
          <w:szCs w:val="32"/>
        </w:rPr>
        <w:t>于</w:t>
      </w:r>
      <w:r w:rsidR="008663D6" w:rsidRPr="009F4492">
        <w:rPr>
          <w:color w:val="000000"/>
          <w:kern w:val="0"/>
          <w:szCs w:val="32"/>
        </w:rPr>
        <w:t>2018</w:t>
      </w:r>
      <w:r w:rsidR="008663D6" w:rsidRPr="009F4492">
        <w:rPr>
          <w:rFonts w:hint="eastAsia"/>
          <w:color w:val="000000"/>
          <w:kern w:val="0"/>
          <w:szCs w:val="32"/>
        </w:rPr>
        <w:t>年</w:t>
      </w:r>
      <w:r w:rsidR="008663D6" w:rsidRPr="009F4492">
        <w:rPr>
          <w:color w:val="000000"/>
          <w:kern w:val="0"/>
          <w:szCs w:val="32"/>
        </w:rPr>
        <w:t>3</w:t>
      </w:r>
      <w:r w:rsidR="008663D6" w:rsidRPr="009F4492">
        <w:rPr>
          <w:rFonts w:hint="eastAsia"/>
          <w:color w:val="000000"/>
          <w:kern w:val="0"/>
          <w:szCs w:val="32"/>
        </w:rPr>
        <w:t>月</w:t>
      </w:r>
      <w:r w:rsidR="008663D6" w:rsidRPr="009F4492">
        <w:rPr>
          <w:color w:val="000000"/>
          <w:kern w:val="0"/>
          <w:szCs w:val="32"/>
        </w:rPr>
        <w:t>29</w:t>
      </w:r>
      <w:r w:rsidR="008663D6" w:rsidRPr="009F4492">
        <w:rPr>
          <w:rFonts w:hint="eastAsia"/>
          <w:color w:val="000000"/>
          <w:kern w:val="0"/>
          <w:szCs w:val="32"/>
        </w:rPr>
        <w:t>日（星期四）</w:t>
      </w:r>
      <w:r w:rsidR="008663D6" w:rsidRPr="009F4492">
        <w:rPr>
          <w:color w:val="000000"/>
          <w:kern w:val="0"/>
          <w:szCs w:val="32"/>
        </w:rPr>
        <w:t>17</w:t>
      </w:r>
      <w:r w:rsidR="008663D6" w:rsidRPr="009F4492">
        <w:rPr>
          <w:rFonts w:hint="eastAsia"/>
          <w:color w:val="000000"/>
          <w:kern w:val="0"/>
          <w:szCs w:val="32"/>
        </w:rPr>
        <w:t>点前</w:t>
      </w:r>
      <w:r w:rsidR="008663D6" w:rsidRPr="009F4492">
        <w:rPr>
          <w:rFonts w:hint="eastAsia"/>
        </w:rPr>
        <w:t>将书面材料</w:t>
      </w:r>
      <w:r w:rsidRPr="009F4492">
        <w:rPr>
          <w:rFonts w:hint="eastAsia"/>
          <w:color w:val="000000"/>
          <w:kern w:val="0"/>
          <w:szCs w:val="32"/>
        </w:rPr>
        <w:t>一式一份寄送至团市委组织部。</w:t>
      </w:r>
    </w:p>
    <w:p w:rsidR="00C214C0" w:rsidRPr="009F4492" w:rsidRDefault="001E65A3">
      <w:pPr>
        <w:widowControl/>
        <w:shd w:val="clear" w:color="auto" w:fill="FFFFFF"/>
        <w:ind w:firstLineChars="200" w:firstLine="664"/>
        <w:jc w:val="left"/>
        <w:rPr>
          <w:rFonts w:eastAsia="楷体_GB2312"/>
          <w:color w:val="000000"/>
          <w:kern w:val="0"/>
          <w:szCs w:val="32"/>
        </w:rPr>
      </w:pPr>
      <w:r w:rsidRPr="009F4492">
        <w:rPr>
          <w:rFonts w:eastAsia="楷体_GB2312" w:hint="eastAsia"/>
          <w:color w:val="000000"/>
          <w:kern w:val="0"/>
          <w:szCs w:val="32"/>
        </w:rPr>
        <w:t>（三）复核终审</w:t>
      </w:r>
    </w:p>
    <w:p w:rsidR="00C214C0" w:rsidRPr="009F4492" w:rsidRDefault="00193016">
      <w:pPr>
        <w:ind w:firstLineChars="200" w:firstLine="664"/>
        <w:rPr>
          <w:kern w:val="0"/>
          <w:szCs w:val="32"/>
        </w:rPr>
      </w:pPr>
      <w:r w:rsidRPr="009F4492">
        <w:rPr>
          <w:kern w:val="0"/>
          <w:szCs w:val="32"/>
        </w:rPr>
        <w:t>2018</w:t>
      </w:r>
      <w:r w:rsidRPr="009F4492">
        <w:rPr>
          <w:rFonts w:hint="eastAsia"/>
          <w:kern w:val="0"/>
          <w:szCs w:val="32"/>
        </w:rPr>
        <w:t>年</w:t>
      </w:r>
      <w:r w:rsidRPr="009F4492">
        <w:rPr>
          <w:kern w:val="0"/>
          <w:szCs w:val="32"/>
        </w:rPr>
        <w:t>4</w:t>
      </w:r>
      <w:r w:rsidR="001E65A3" w:rsidRPr="009F4492">
        <w:rPr>
          <w:rFonts w:hint="eastAsia"/>
          <w:kern w:val="0"/>
          <w:szCs w:val="32"/>
        </w:rPr>
        <w:t>月</w:t>
      </w:r>
      <w:r w:rsidR="001E65A3" w:rsidRPr="009F4492">
        <w:rPr>
          <w:kern w:val="0"/>
          <w:szCs w:val="32"/>
        </w:rPr>
        <w:t>—5</w:t>
      </w:r>
      <w:r w:rsidR="001E65A3" w:rsidRPr="009F4492">
        <w:rPr>
          <w:rFonts w:hint="eastAsia"/>
          <w:kern w:val="0"/>
          <w:szCs w:val="32"/>
        </w:rPr>
        <w:t>月期间，团市委将按各基层团委（团工委）所报送的有关材料，采取暗访及征询群众意见相结合等形式对有关集体进行现场检查，如发现有不符合有关规定和条件的，将按有关程序取消称号。</w:t>
      </w:r>
    </w:p>
    <w:p w:rsidR="00C214C0" w:rsidRPr="009F4492" w:rsidRDefault="001E65A3">
      <w:pPr>
        <w:widowControl/>
        <w:shd w:val="clear" w:color="auto" w:fill="FFFFFF"/>
        <w:ind w:firstLineChars="200" w:firstLine="664"/>
        <w:jc w:val="left"/>
        <w:rPr>
          <w:rFonts w:eastAsia="楷体_GB2312"/>
          <w:color w:val="000000"/>
          <w:kern w:val="0"/>
          <w:szCs w:val="32"/>
        </w:rPr>
      </w:pPr>
      <w:r w:rsidRPr="009F4492">
        <w:rPr>
          <w:rFonts w:eastAsia="楷体_GB2312" w:hint="eastAsia"/>
          <w:color w:val="000000"/>
          <w:kern w:val="0"/>
          <w:szCs w:val="32"/>
        </w:rPr>
        <w:t>（四）名单公布</w:t>
      </w:r>
    </w:p>
    <w:p w:rsidR="00C214C0" w:rsidRPr="009F4492" w:rsidRDefault="001E65A3">
      <w:pPr>
        <w:widowControl/>
        <w:shd w:val="clear" w:color="auto" w:fill="FFFFFF"/>
        <w:ind w:firstLineChars="200" w:firstLine="664"/>
        <w:jc w:val="left"/>
        <w:rPr>
          <w:kern w:val="0"/>
          <w:szCs w:val="32"/>
        </w:rPr>
      </w:pPr>
      <w:r w:rsidRPr="009F4492">
        <w:rPr>
          <w:rFonts w:hint="eastAsia"/>
          <w:kern w:val="0"/>
          <w:szCs w:val="32"/>
        </w:rPr>
        <w:t>团市委将综合</w:t>
      </w:r>
      <w:r w:rsidR="00176EAE" w:rsidRPr="009F4492">
        <w:rPr>
          <w:rFonts w:hint="eastAsia"/>
          <w:kern w:val="0"/>
          <w:szCs w:val="32"/>
        </w:rPr>
        <w:t>复核</w:t>
      </w:r>
      <w:r w:rsidRPr="009F4492">
        <w:rPr>
          <w:rFonts w:hint="eastAsia"/>
          <w:kern w:val="0"/>
          <w:szCs w:val="32"/>
        </w:rPr>
        <w:t>意见，公布结果。</w:t>
      </w:r>
    </w:p>
    <w:p w:rsidR="00C214C0" w:rsidRPr="009F4492" w:rsidRDefault="001E65A3">
      <w:pPr>
        <w:widowControl/>
        <w:shd w:val="clear" w:color="auto" w:fill="FFFFFF"/>
        <w:ind w:firstLineChars="200" w:firstLine="664"/>
        <w:jc w:val="left"/>
        <w:rPr>
          <w:rFonts w:eastAsia="黑体"/>
          <w:kern w:val="0"/>
          <w:szCs w:val="32"/>
        </w:rPr>
      </w:pPr>
      <w:r w:rsidRPr="009F4492">
        <w:rPr>
          <w:rFonts w:eastAsia="黑体" w:hint="eastAsia"/>
          <w:kern w:val="0"/>
          <w:szCs w:val="32"/>
        </w:rPr>
        <w:t>五、</w:t>
      </w:r>
      <w:r w:rsidR="00176EAE" w:rsidRPr="009F4492">
        <w:rPr>
          <w:rFonts w:eastAsia="黑体" w:hint="eastAsia"/>
          <w:color w:val="000000"/>
          <w:kern w:val="0"/>
          <w:szCs w:val="32"/>
        </w:rPr>
        <w:t>复核</w:t>
      </w:r>
      <w:r w:rsidRPr="009F4492">
        <w:rPr>
          <w:rFonts w:eastAsia="黑体" w:hint="eastAsia"/>
          <w:color w:val="000000"/>
          <w:kern w:val="0"/>
          <w:szCs w:val="32"/>
        </w:rPr>
        <w:t>处理</w:t>
      </w:r>
    </w:p>
    <w:p w:rsidR="00C214C0" w:rsidRPr="009F4492" w:rsidRDefault="001E65A3">
      <w:pPr>
        <w:widowControl/>
        <w:shd w:val="clear" w:color="auto" w:fill="FFFFFF"/>
        <w:ind w:firstLineChars="200" w:firstLine="664"/>
        <w:jc w:val="left"/>
        <w:rPr>
          <w:kern w:val="0"/>
          <w:szCs w:val="32"/>
        </w:rPr>
      </w:pPr>
      <w:r w:rsidRPr="009F4492">
        <w:rPr>
          <w:rFonts w:eastAsia="楷体_GB2312" w:hint="eastAsia"/>
          <w:kern w:val="0"/>
          <w:szCs w:val="32"/>
        </w:rPr>
        <w:t>（一）</w:t>
      </w:r>
      <w:proofErr w:type="gramStart"/>
      <w:r w:rsidRPr="009F4492">
        <w:rPr>
          <w:rFonts w:eastAsia="楷体_GB2312" w:hint="eastAsia"/>
          <w:kern w:val="0"/>
          <w:szCs w:val="32"/>
        </w:rPr>
        <w:t>撤号摘牌</w:t>
      </w:r>
      <w:proofErr w:type="gramEnd"/>
      <w:r w:rsidRPr="009F4492">
        <w:rPr>
          <w:rFonts w:eastAsia="楷体_GB2312" w:hint="eastAsia"/>
          <w:kern w:val="0"/>
          <w:szCs w:val="32"/>
        </w:rPr>
        <w:t>。</w:t>
      </w:r>
      <w:r w:rsidRPr="009F4492">
        <w:rPr>
          <w:rFonts w:hint="eastAsia"/>
          <w:kern w:val="0"/>
          <w:szCs w:val="32"/>
        </w:rPr>
        <w:t>在指定日期前未能提交材料的集体，统一视为复核不及格，撤销有关青年文明号称号，摘除其青年文明号牌匾，并通报相关单位；</w:t>
      </w:r>
    </w:p>
    <w:p w:rsidR="00C214C0" w:rsidRPr="009F4492" w:rsidRDefault="001E65A3">
      <w:pPr>
        <w:widowControl/>
        <w:shd w:val="clear" w:color="auto" w:fill="FFFFFF"/>
        <w:ind w:firstLineChars="200" w:firstLine="664"/>
        <w:jc w:val="left"/>
        <w:rPr>
          <w:kern w:val="0"/>
          <w:szCs w:val="32"/>
        </w:rPr>
      </w:pPr>
      <w:r w:rsidRPr="009F4492">
        <w:rPr>
          <w:rFonts w:eastAsia="楷体_GB2312" w:hint="eastAsia"/>
          <w:kern w:val="0"/>
          <w:szCs w:val="32"/>
        </w:rPr>
        <w:t>（二）免除称号。</w:t>
      </w:r>
      <w:r w:rsidRPr="009F4492">
        <w:rPr>
          <w:rFonts w:hint="eastAsia"/>
          <w:kern w:val="0"/>
          <w:szCs w:val="32"/>
        </w:rPr>
        <w:t>集体因机构调整、成员变动等自然条件发生变化，而导致不符合复核条件的，免除有关青年文明号称号，允许其保留青年文明号牌匾，但不得在公共场所悬挂。</w:t>
      </w:r>
    </w:p>
    <w:p w:rsidR="00C214C0" w:rsidRPr="009F4492" w:rsidRDefault="001E65A3">
      <w:pPr>
        <w:widowControl/>
        <w:shd w:val="clear" w:color="auto" w:fill="FFFFFF"/>
        <w:ind w:firstLineChars="200" w:firstLine="664"/>
        <w:jc w:val="left"/>
        <w:rPr>
          <w:rFonts w:eastAsia="黑体"/>
          <w:kern w:val="0"/>
          <w:szCs w:val="32"/>
        </w:rPr>
      </w:pPr>
      <w:r w:rsidRPr="009F4492">
        <w:rPr>
          <w:rFonts w:eastAsia="黑体" w:hint="eastAsia"/>
          <w:kern w:val="0"/>
          <w:szCs w:val="32"/>
        </w:rPr>
        <w:lastRenderedPageBreak/>
        <w:t>六、工作要求</w:t>
      </w:r>
    </w:p>
    <w:p w:rsidR="00C214C0" w:rsidRPr="009F4492" w:rsidRDefault="001E65A3">
      <w:pPr>
        <w:widowControl/>
        <w:shd w:val="clear" w:color="auto" w:fill="FFFFFF"/>
        <w:ind w:firstLine="645"/>
        <w:jc w:val="left"/>
        <w:rPr>
          <w:bCs/>
          <w:color w:val="000000"/>
          <w:kern w:val="0"/>
          <w:szCs w:val="32"/>
        </w:rPr>
      </w:pPr>
      <w:r w:rsidRPr="009F4492">
        <w:rPr>
          <w:rFonts w:eastAsia="楷体_GB2312" w:hint="eastAsia"/>
          <w:kern w:val="0"/>
          <w:szCs w:val="32"/>
        </w:rPr>
        <w:t>（一）高度重视，加强领导。</w:t>
      </w:r>
      <w:r w:rsidRPr="009F4492">
        <w:rPr>
          <w:rFonts w:hint="eastAsia"/>
          <w:bCs/>
          <w:color w:val="000000"/>
          <w:kern w:val="0"/>
          <w:szCs w:val="32"/>
        </w:rPr>
        <w:t>青年文明号</w:t>
      </w:r>
      <w:r w:rsidR="00176EAE" w:rsidRPr="009F4492">
        <w:rPr>
          <w:rFonts w:hint="eastAsia"/>
          <w:bCs/>
          <w:color w:val="000000"/>
          <w:kern w:val="0"/>
          <w:szCs w:val="32"/>
        </w:rPr>
        <w:t>复核</w:t>
      </w:r>
      <w:r w:rsidR="00B50C63" w:rsidRPr="009F4492">
        <w:rPr>
          <w:rFonts w:hint="eastAsia"/>
          <w:bCs/>
          <w:color w:val="000000"/>
          <w:kern w:val="0"/>
          <w:szCs w:val="32"/>
        </w:rPr>
        <w:t>工作</w:t>
      </w:r>
      <w:r w:rsidRPr="009F4492">
        <w:rPr>
          <w:rFonts w:hint="eastAsia"/>
          <w:bCs/>
          <w:color w:val="000000"/>
          <w:kern w:val="0"/>
          <w:szCs w:val="32"/>
        </w:rPr>
        <w:t>对于推动青年文明号活动的全面深化，对于引导各级青年文明号集体立足本职、创先争优、发挥示范带头作用具有重要意义。各基层团委（团工委）要充分认识到青年文明号</w:t>
      </w:r>
      <w:r w:rsidR="008B0418" w:rsidRPr="009F4492">
        <w:rPr>
          <w:rFonts w:hint="eastAsia"/>
          <w:bCs/>
          <w:color w:val="000000"/>
          <w:kern w:val="0"/>
          <w:szCs w:val="32"/>
        </w:rPr>
        <w:t>复核</w:t>
      </w:r>
      <w:r w:rsidRPr="009F4492">
        <w:rPr>
          <w:rFonts w:hint="eastAsia"/>
          <w:bCs/>
          <w:color w:val="000000"/>
          <w:kern w:val="0"/>
          <w:szCs w:val="32"/>
        </w:rPr>
        <w:t>工作的重要性，加强工作领导，确保工作顺利开展，取得实效。</w:t>
      </w:r>
    </w:p>
    <w:p w:rsidR="00C214C0" w:rsidRPr="009F4492" w:rsidRDefault="001E65A3">
      <w:pPr>
        <w:widowControl/>
        <w:shd w:val="clear" w:color="auto" w:fill="FFFFFF"/>
        <w:ind w:firstLineChars="200" w:firstLine="664"/>
        <w:jc w:val="left"/>
        <w:rPr>
          <w:kern w:val="0"/>
          <w:szCs w:val="32"/>
        </w:rPr>
      </w:pPr>
      <w:r w:rsidRPr="009F4492">
        <w:rPr>
          <w:rFonts w:eastAsia="楷体_GB2312" w:hint="eastAsia"/>
          <w:kern w:val="0"/>
          <w:szCs w:val="32"/>
        </w:rPr>
        <w:t>（二）精心组织，从严治团。</w:t>
      </w:r>
      <w:r w:rsidRPr="009F4492">
        <w:rPr>
          <w:rFonts w:hint="eastAsia"/>
          <w:kern w:val="0"/>
          <w:szCs w:val="32"/>
        </w:rPr>
        <w:t>各基层团委（团工委）要严格按照</w:t>
      </w:r>
      <w:r w:rsidR="00B50C63" w:rsidRPr="009F4492">
        <w:rPr>
          <w:rFonts w:hint="eastAsia"/>
          <w:kern w:val="0"/>
          <w:szCs w:val="32"/>
        </w:rPr>
        <w:t>青年文明号</w:t>
      </w:r>
      <w:r w:rsidR="00176EAE" w:rsidRPr="009F4492">
        <w:rPr>
          <w:rFonts w:hint="eastAsia"/>
          <w:kern w:val="0"/>
          <w:szCs w:val="32"/>
        </w:rPr>
        <w:t>复核</w:t>
      </w:r>
      <w:r w:rsidRPr="009F4492">
        <w:rPr>
          <w:rFonts w:hint="eastAsia"/>
          <w:kern w:val="0"/>
          <w:szCs w:val="32"/>
        </w:rPr>
        <w:t>工作的具体要求，积极做好组织协调和指引工作，认真组织</w:t>
      </w:r>
      <w:r w:rsidR="00176EAE" w:rsidRPr="009F4492">
        <w:rPr>
          <w:rFonts w:hint="eastAsia"/>
          <w:kern w:val="0"/>
          <w:szCs w:val="32"/>
        </w:rPr>
        <w:t>复核</w:t>
      </w:r>
      <w:r w:rsidRPr="009F4492">
        <w:rPr>
          <w:rFonts w:hint="eastAsia"/>
          <w:kern w:val="0"/>
          <w:szCs w:val="32"/>
        </w:rPr>
        <w:t>，特别要对团市委要求各级青年文明号集体完成的任务进行重点考察，同时对不再符合要求的青年文明号集体提出取消命名建议。</w:t>
      </w:r>
    </w:p>
    <w:p w:rsidR="00C214C0" w:rsidRPr="009F4492" w:rsidRDefault="001E65A3">
      <w:pPr>
        <w:widowControl/>
        <w:shd w:val="clear" w:color="auto" w:fill="FFFFFF"/>
        <w:ind w:firstLineChars="200" w:firstLine="664"/>
        <w:jc w:val="left"/>
        <w:rPr>
          <w:color w:val="000000"/>
          <w:kern w:val="0"/>
          <w:szCs w:val="32"/>
        </w:rPr>
      </w:pPr>
      <w:r w:rsidRPr="009F4492">
        <w:rPr>
          <w:rFonts w:eastAsia="楷体_GB2312" w:hint="eastAsia"/>
          <w:kern w:val="0"/>
          <w:szCs w:val="32"/>
        </w:rPr>
        <w:t>（三）</w:t>
      </w:r>
      <w:r w:rsidRPr="009F4492">
        <w:rPr>
          <w:rFonts w:eastAsia="楷体_GB2312" w:hint="eastAsia"/>
          <w:color w:val="000000"/>
          <w:kern w:val="0"/>
          <w:szCs w:val="32"/>
        </w:rPr>
        <w:t>加强宣传，营造氛围。</w:t>
      </w:r>
      <w:r w:rsidRPr="009F4492">
        <w:rPr>
          <w:rFonts w:hint="eastAsia"/>
          <w:bCs/>
          <w:color w:val="000000"/>
          <w:kern w:val="0"/>
          <w:szCs w:val="32"/>
        </w:rPr>
        <w:t>各基层团委（团工委）</w:t>
      </w:r>
      <w:r w:rsidRPr="009F4492">
        <w:rPr>
          <w:rFonts w:hint="eastAsia"/>
          <w:color w:val="000000"/>
          <w:kern w:val="0"/>
          <w:szCs w:val="32"/>
        </w:rPr>
        <w:t>要抓住青年文明号</w:t>
      </w:r>
      <w:r w:rsidR="00176EAE" w:rsidRPr="009F4492">
        <w:rPr>
          <w:rFonts w:hint="eastAsia"/>
          <w:color w:val="000000"/>
          <w:kern w:val="0"/>
          <w:szCs w:val="32"/>
        </w:rPr>
        <w:t>复核</w:t>
      </w:r>
      <w:r w:rsidR="00B50C63" w:rsidRPr="009F4492">
        <w:rPr>
          <w:rFonts w:hint="eastAsia"/>
          <w:color w:val="000000"/>
          <w:kern w:val="0"/>
          <w:szCs w:val="32"/>
        </w:rPr>
        <w:t>工作</w:t>
      </w:r>
      <w:r w:rsidRPr="009F4492">
        <w:rPr>
          <w:rFonts w:hint="eastAsia"/>
          <w:color w:val="000000"/>
          <w:kern w:val="0"/>
          <w:szCs w:val="32"/>
        </w:rPr>
        <w:t>的契机，树立一批成效显著、说服力强的典型进行宣传，营造有利于青年文明号活动开展的良好社会氛围，使青年文明号朝着积极、健康的方向顺利发展。</w:t>
      </w:r>
    </w:p>
    <w:p w:rsidR="00C214C0" w:rsidRPr="009F4492" w:rsidRDefault="001E65A3">
      <w:pPr>
        <w:widowControl/>
        <w:shd w:val="clear" w:color="auto" w:fill="FFFFFF"/>
        <w:ind w:firstLineChars="200" w:firstLine="664"/>
        <w:jc w:val="left"/>
        <w:rPr>
          <w:color w:val="000000"/>
          <w:kern w:val="0"/>
          <w:szCs w:val="32"/>
        </w:rPr>
      </w:pPr>
      <w:r w:rsidRPr="009F4492">
        <w:rPr>
          <w:rFonts w:eastAsia="楷体_GB2312" w:hint="eastAsia"/>
          <w:color w:val="000000"/>
          <w:kern w:val="0"/>
          <w:szCs w:val="32"/>
        </w:rPr>
        <w:t>（四）深入总结，努力提高。</w:t>
      </w:r>
      <w:r w:rsidR="00B50C63" w:rsidRPr="009F4492">
        <w:rPr>
          <w:rFonts w:hint="eastAsia"/>
          <w:color w:val="000000"/>
          <w:kern w:val="0"/>
          <w:szCs w:val="32"/>
        </w:rPr>
        <w:t>青年文明号</w:t>
      </w:r>
      <w:r w:rsidR="00176EAE" w:rsidRPr="009F4492">
        <w:rPr>
          <w:rFonts w:hint="eastAsia"/>
          <w:color w:val="000000"/>
          <w:kern w:val="0"/>
          <w:szCs w:val="32"/>
        </w:rPr>
        <w:t>复核</w:t>
      </w:r>
      <w:r w:rsidRPr="009F4492">
        <w:rPr>
          <w:rFonts w:hint="eastAsia"/>
          <w:color w:val="000000"/>
          <w:kern w:val="0"/>
          <w:szCs w:val="32"/>
        </w:rPr>
        <w:t>工作是青年文明号活动的重要环节，对青年文明号的发展起着至关重要的作用，</w:t>
      </w:r>
      <w:r w:rsidRPr="009F4492">
        <w:rPr>
          <w:rFonts w:hint="eastAsia"/>
          <w:bCs/>
          <w:color w:val="000000"/>
          <w:kern w:val="0"/>
          <w:szCs w:val="32"/>
        </w:rPr>
        <w:t>各基层团委（团工委）</w:t>
      </w:r>
      <w:r w:rsidRPr="009F4492">
        <w:rPr>
          <w:rFonts w:hint="eastAsia"/>
          <w:color w:val="000000"/>
          <w:kern w:val="0"/>
          <w:szCs w:val="32"/>
        </w:rPr>
        <w:t>要深入总结</w:t>
      </w:r>
      <w:r w:rsidR="00176EAE" w:rsidRPr="009F4492">
        <w:rPr>
          <w:rFonts w:hint="eastAsia"/>
          <w:color w:val="000000"/>
          <w:kern w:val="0"/>
          <w:szCs w:val="32"/>
        </w:rPr>
        <w:t>复核</w:t>
      </w:r>
      <w:r w:rsidRPr="009F4492">
        <w:rPr>
          <w:rFonts w:hint="eastAsia"/>
          <w:color w:val="000000"/>
          <w:kern w:val="0"/>
          <w:szCs w:val="32"/>
        </w:rPr>
        <w:t>工作中出现的问题，积累宝贵经验，为以后的工作打下坚实基础。</w:t>
      </w:r>
    </w:p>
    <w:p w:rsidR="00C214C0" w:rsidRPr="009F4492" w:rsidRDefault="001E65A3">
      <w:pPr>
        <w:widowControl/>
        <w:shd w:val="clear" w:color="auto" w:fill="FFFFFF"/>
        <w:ind w:firstLineChars="200" w:firstLine="664"/>
        <w:jc w:val="left"/>
        <w:rPr>
          <w:color w:val="000000"/>
          <w:kern w:val="0"/>
          <w:szCs w:val="32"/>
        </w:rPr>
      </w:pPr>
      <w:r w:rsidRPr="009F4492">
        <w:rPr>
          <w:rFonts w:hint="eastAsia"/>
          <w:color w:val="000000"/>
          <w:kern w:val="0"/>
          <w:szCs w:val="32"/>
        </w:rPr>
        <w:lastRenderedPageBreak/>
        <w:t>联系人：李晓婷，联系电话：</w:t>
      </w:r>
      <w:r w:rsidRPr="009F4492">
        <w:rPr>
          <w:color w:val="000000"/>
          <w:kern w:val="0"/>
          <w:szCs w:val="32"/>
        </w:rPr>
        <w:t>88318315</w:t>
      </w:r>
      <w:r w:rsidRPr="009F4492">
        <w:rPr>
          <w:rFonts w:hint="eastAsia"/>
          <w:color w:val="000000"/>
          <w:kern w:val="0"/>
          <w:szCs w:val="32"/>
        </w:rPr>
        <w:t>，工作地址：中山市东区博爱六路</w:t>
      </w:r>
      <w:r w:rsidRPr="009F4492">
        <w:rPr>
          <w:color w:val="000000"/>
          <w:kern w:val="0"/>
          <w:szCs w:val="32"/>
        </w:rPr>
        <w:t>12</w:t>
      </w:r>
      <w:r w:rsidRPr="009F4492">
        <w:rPr>
          <w:rFonts w:hint="eastAsia"/>
          <w:color w:val="000000"/>
          <w:kern w:val="0"/>
          <w:szCs w:val="32"/>
        </w:rPr>
        <w:t>号市教育局大楼</w:t>
      </w:r>
      <w:r w:rsidRPr="009F4492">
        <w:rPr>
          <w:color w:val="000000"/>
          <w:kern w:val="0"/>
          <w:szCs w:val="32"/>
        </w:rPr>
        <w:t>1415</w:t>
      </w:r>
      <w:r w:rsidRPr="009F4492">
        <w:rPr>
          <w:rFonts w:hint="eastAsia"/>
          <w:color w:val="000000"/>
          <w:kern w:val="0"/>
          <w:szCs w:val="32"/>
        </w:rPr>
        <w:t>室团市委组织部。</w:t>
      </w:r>
    </w:p>
    <w:p w:rsidR="00C214C0" w:rsidRPr="009F4492" w:rsidRDefault="001E65A3">
      <w:pPr>
        <w:widowControl/>
        <w:shd w:val="clear" w:color="auto" w:fill="FFFFFF"/>
        <w:ind w:firstLineChars="200" w:firstLine="664"/>
        <w:jc w:val="left"/>
        <w:rPr>
          <w:color w:val="000000"/>
          <w:kern w:val="0"/>
          <w:szCs w:val="32"/>
        </w:rPr>
      </w:pPr>
      <w:r w:rsidRPr="009F4492">
        <w:rPr>
          <w:color w:val="000000"/>
          <w:kern w:val="0"/>
          <w:szCs w:val="32"/>
        </w:rPr>
        <w:t xml:space="preserve"> </w:t>
      </w:r>
    </w:p>
    <w:p w:rsidR="00C214C0" w:rsidRPr="009F4492" w:rsidRDefault="001E65A3">
      <w:pPr>
        <w:widowControl/>
        <w:shd w:val="clear" w:color="auto" w:fill="FFFFFF"/>
        <w:ind w:firstLineChars="200" w:firstLine="664"/>
        <w:jc w:val="left"/>
        <w:rPr>
          <w:color w:val="000000"/>
          <w:kern w:val="0"/>
          <w:szCs w:val="32"/>
        </w:rPr>
      </w:pPr>
      <w:r w:rsidRPr="009F4492">
        <w:rPr>
          <w:rFonts w:hint="eastAsia"/>
          <w:color w:val="000000"/>
          <w:kern w:val="0"/>
          <w:szCs w:val="32"/>
        </w:rPr>
        <w:t>附件：</w:t>
      </w:r>
    </w:p>
    <w:p w:rsidR="00C214C0" w:rsidRPr="009F4492" w:rsidRDefault="001E65A3">
      <w:pPr>
        <w:widowControl/>
        <w:shd w:val="clear" w:color="auto" w:fill="FFFFFF"/>
        <w:ind w:firstLineChars="200" w:firstLine="664"/>
        <w:jc w:val="left"/>
      </w:pPr>
      <w:r w:rsidRPr="009F4492">
        <w:t>1. 2017</w:t>
      </w:r>
      <w:r w:rsidRPr="009F4492">
        <w:rPr>
          <w:rFonts w:hint="eastAsia"/>
        </w:rPr>
        <w:t>年度中山市青年文明号复核表</w:t>
      </w:r>
    </w:p>
    <w:p w:rsidR="00C214C0" w:rsidRPr="009F4492" w:rsidRDefault="001E65A3">
      <w:pPr>
        <w:widowControl/>
        <w:shd w:val="clear" w:color="auto" w:fill="FFFFFF"/>
        <w:ind w:firstLineChars="200" w:firstLine="664"/>
        <w:jc w:val="left"/>
      </w:pPr>
      <w:r w:rsidRPr="009F4492">
        <w:t xml:space="preserve">2. </w:t>
      </w:r>
      <w:r w:rsidRPr="009F4492">
        <w:rPr>
          <w:rFonts w:hint="eastAsia"/>
        </w:rPr>
        <w:t>关于申请撤销免除中山市青年文明号（团组织独立创建）称号的请示（模板）</w:t>
      </w:r>
    </w:p>
    <w:p w:rsidR="00C214C0" w:rsidRPr="009F4492" w:rsidRDefault="001E65A3">
      <w:pPr>
        <w:widowControl/>
        <w:shd w:val="clear" w:color="auto" w:fill="FFFFFF"/>
        <w:ind w:firstLineChars="200" w:firstLine="664"/>
        <w:jc w:val="left"/>
      </w:pPr>
      <w:r w:rsidRPr="009F4492">
        <w:t xml:space="preserve">3. </w:t>
      </w:r>
      <w:r w:rsidRPr="009F4492">
        <w:rPr>
          <w:rFonts w:hint="eastAsia"/>
        </w:rPr>
        <w:t>关于申请撤销免除中山市青年文明号（行业单位联创）称号的请示（模板）</w:t>
      </w:r>
    </w:p>
    <w:p w:rsidR="00C214C0" w:rsidRPr="009F4492" w:rsidRDefault="00C214C0">
      <w:pPr>
        <w:widowControl/>
        <w:shd w:val="clear" w:color="auto" w:fill="FFFFFF"/>
        <w:ind w:firstLineChars="200" w:firstLine="664"/>
        <w:jc w:val="left"/>
      </w:pPr>
    </w:p>
    <w:p w:rsidR="00C214C0" w:rsidRPr="009F4492" w:rsidRDefault="001E65A3">
      <w:pPr>
        <w:widowControl/>
        <w:shd w:val="clear" w:color="auto" w:fill="FFFFFF"/>
        <w:ind w:right="664" w:firstLineChars="200" w:firstLine="664"/>
        <w:jc w:val="right"/>
      </w:pPr>
      <w:r w:rsidRPr="009F4492">
        <w:rPr>
          <w:rFonts w:hint="eastAsia"/>
        </w:rPr>
        <w:t>共青团中山市委员会</w:t>
      </w:r>
    </w:p>
    <w:p w:rsidR="00C214C0" w:rsidRPr="009F4492" w:rsidRDefault="00B96405" w:rsidP="009F4492">
      <w:pPr>
        <w:widowControl/>
        <w:shd w:val="clear" w:color="auto" w:fill="FFFFFF"/>
        <w:ind w:firstLineChars="1850" w:firstLine="6142"/>
        <w:jc w:val="left"/>
        <w:sectPr w:rsidR="00C214C0" w:rsidRPr="009F4492">
          <w:footerReference w:type="even" r:id="rId9"/>
          <w:footerReference w:type="default" r:id="rId10"/>
          <w:pgSz w:w="11907" w:h="16840"/>
          <w:pgMar w:top="2211" w:right="1531" w:bottom="1871" w:left="1531" w:header="0" w:footer="1474" w:gutter="0"/>
          <w:cols w:space="425"/>
          <w:docGrid w:type="lines" w:linePitch="312"/>
        </w:sectPr>
      </w:pPr>
      <w:r w:rsidRPr="009F4492">
        <w:t>2018</w:t>
      </w:r>
      <w:r w:rsidRPr="009F4492">
        <w:rPr>
          <w:rFonts w:hint="eastAsia"/>
        </w:rPr>
        <w:t>年</w:t>
      </w:r>
      <w:r w:rsidRPr="009F4492">
        <w:t>3</w:t>
      </w:r>
      <w:r w:rsidR="001E65A3" w:rsidRPr="009F4492">
        <w:rPr>
          <w:rFonts w:hint="eastAsia"/>
        </w:rPr>
        <w:t>月</w:t>
      </w:r>
      <w:r w:rsidRPr="009F4492">
        <w:t>1</w:t>
      </w:r>
      <w:r w:rsidR="001E65A3" w:rsidRPr="009F4492">
        <w:rPr>
          <w:rFonts w:hint="eastAsia"/>
        </w:rPr>
        <w:t>日</w:t>
      </w:r>
    </w:p>
    <w:p w:rsidR="00C214C0" w:rsidRPr="009F4492" w:rsidRDefault="001E65A3">
      <w:pPr>
        <w:widowControl/>
        <w:shd w:val="clear" w:color="auto" w:fill="FFFFFF"/>
        <w:jc w:val="left"/>
        <w:rPr>
          <w:rFonts w:eastAsia="黑体"/>
        </w:rPr>
      </w:pPr>
      <w:r w:rsidRPr="009F4492">
        <w:rPr>
          <w:rFonts w:eastAsia="黑体" w:hint="eastAsia"/>
        </w:rPr>
        <w:lastRenderedPageBreak/>
        <w:t>附件</w:t>
      </w:r>
      <w:r w:rsidRPr="009F4492">
        <w:rPr>
          <w:rFonts w:eastAsia="黑体"/>
        </w:rPr>
        <w:t>1</w:t>
      </w:r>
    </w:p>
    <w:p w:rsidR="00C214C0" w:rsidRPr="009F4492" w:rsidRDefault="00C214C0">
      <w:pPr>
        <w:widowControl/>
        <w:shd w:val="clear" w:color="auto" w:fill="FFFFFF"/>
        <w:jc w:val="left"/>
      </w:pPr>
    </w:p>
    <w:p w:rsidR="00C214C0" w:rsidRPr="009F4492" w:rsidRDefault="00C214C0">
      <w:pPr>
        <w:widowControl/>
        <w:shd w:val="clear" w:color="auto" w:fill="FFFFFF"/>
        <w:jc w:val="left"/>
      </w:pPr>
    </w:p>
    <w:p w:rsidR="00C214C0" w:rsidRPr="009F4492" w:rsidRDefault="001E65A3">
      <w:pPr>
        <w:widowControl/>
        <w:shd w:val="clear" w:color="auto" w:fill="FFFFFF"/>
        <w:jc w:val="center"/>
        <w:rPr>
          <w:rFonts w:eastAsia="黑体"/>
          <w:color w:val="000000"/>
          <w:kern w:val="0"/>
          <w:szCs w:val="32"/>
        </w:rPr>
      </w:pPr>
      <w:r w:rsidRPr="009F4492">
        <w:rPr>
          <w:rFonts w:eastAsia="微软简标宋"/>
          <w:sz w:val="44"/>
          <w:szCs w:val="44"/>
        </w:rPr>
        <w:t>2017</w:t>
      </w:r>
      <w:r w:rsidRPr="009F4492">
        <w:rPr>
          <w:rFonts w:eastAsia="微软简标宋" w:hint="eastAsia"/>
          <w:sz w:val="44"/>
          <w:szCs w:val="44"/>
        </w:rPr>
        <w:t>年度中山市青年文明号复核表</w:t>
      </w:r>
    </w:p>
    <w:p w:rsidR="00C214C0" w:rsidRPr="009F4492" w:rsidRDefault="001E65A3">
      <w:pPr>
        <w:widowControl/>
        <w:shd w:val="clear" w:color="auto" w:fill="FFFFFF"/>
        <w:rPr>
          <w:color w:val="000000"/>
          <w:kern w:val="0"/>
          <w:szCs w:val="32"/>
        </w:rPr>
      </w:pPr>
      <w:r w:rsidRPr="009F4492">
        <w:rPr>
          <w:rFonts w:eastAsia="黑体"/>
          <w:color w:val="000000"/>
          <w:kern w:val="0"/>
          <w:szCs w:val="32"/>
        </w:rPr>
        <w:t xml:space="preserve">  </w:t>
      </w:r>
      <w:r w:rsidRPr="009F4492">
        <w:rPr>
          <w:color w:val="000000"/>
          <w:kern w:val="0"/>
          <w:szCs w:val="32"/>
        </w:rPr>
        <w:t xml:space="preserve">  </w:t>
      </w:r>
    </w:p>
    <w:p w:rsidR="00C214C0" w:rsidRPr="009F4492" w:rsidRDefault="001E65A3">
      <w:pPr>
        <w:widowControl/>
        <w:shd w:val="clear" w:color="auto" w:fill="FFFFFF"/>
        <w:ind w:firstLineChars="200" w:firstLine="664"/>
        <w:rPr>
          <w:color w:val="000000"/>
          <w:kern w:val="0"/>
          <w:szCs w:val="32"/>
        </w:rPr>
      </w:pPr>
      <w:r w:rsidRPr="009F4492">
        <w:rPr>
          <w:rFonts w:hint="eastAsia"/>
          <w:color w:val="000000"/>
          <w:kern w:val="0"/>
          <w:szCs w:val="32"/>
        </w:rPr>
        <w:t>根据《广东省青年文明号管理办法》、《中山市青年文明号管理办法》，参与</w:t>
      </w:r>
      <w:r w:rsidRPr="009F4492">
        <w:rPr>
          <w:color w:val="000000"/>
          <w:kern w:val="0"/>
          <w:szCs w:val="32"/>
        </w:rPr>
        <w:t>2017</w:t>
      </w:r>
      <w:r w:rsidRPr="009F4492">
        <w:rPr>
          <w:rFonts w:hint="eastAsia"/>
          <w:color w:val="000000"/>
          <w:kern w:val="0"/>
          <w:szCs w:val="32"/>
        </w:rPr>
        <w:t>年度中山市青年文明号复核的集体需统一填报的材料包括基本信息、自评评分表、自评材料三部分，全部材料提交齐全方视为有效复核。</w:t>
      </w:r>
    </w:p>
    <w:p w:rsidR="00C214C0" w:rsidRPr="009F4492" w:rsidRDefault="001E65A3">
      <w:pPr>
        <w:widowControl/>
        <w:shd w:val="clear" w:color="auto" w:fill="FFFFFF"/>
        <w:rPr>
          <w:rFonts w:eastAsia="黑体"/>
          <w:color w:val="000000"/>
          <w:kern w:val="0"/>
          <w:szCs w:val="32"/>
        </w:rPr>
      </w:pPr>
      <w:r w:rsidRPr="009F4492">
        <w:rPr>
          <w:rFonts w:eastAsia="黑体" w:hint="eastAsia"/>
          <w:color w:val="000000"/>
          <w:kern w:val="0"/>
          <w:szCs w:val="32"/>
        </w:rPr>
        <w:t>一、基本信息</w:t>
      </w:r>
    </w:p>
    <w:tbl>
      <w:tblPr>
        <w:tblW w:w="11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4"/>
        <w:gridCol w:w="2443"/>
        <w:gridCol w:w="6"/>
        <w:gridCol w:w="1354"/>
        <w:gridCol w:w="1616"/>
        <w:gridCol w:w="2721"/>
      </w:tblGrid>
      <w:tr w:rsidR="00C214C0" w:rsidRPr="009F4492">
        <w:trPr>
          <w:trHeight w:hRule="exact" w:val="454"/>
          <w:jc w:val="center"/>
        </w:trPr>
        <w:tc>
          <w:tcPr>
            <w:tcW w:w="2904" w:type="dxa"/>
            <w:tcBorders>
              <w:top w:val="single" w:sz="4" w:space="0" w:color="auto"/>
              <w:left w:val="single" w:sz="4" w:space="0" w:color="auto"/>
              <w:bottom w:val="single" w:sz="4" w:space="0" w:color="auto"/>
              <w:right w:val="single" w:sz="4" w:space="0" w:color="auto"/>
            </w:tcBorders>
            <w:vAlign w:val="center"/>
          </w:tcPr>
          <w:p w:rsidR="00C214C0" w:rsidRPr="000411E4" w:rsidRDefault="001E65A3">
            <w:pPr>
              <w:jc w:val="center"/>
              <w:rPr>
                <w:sz w:val="18"/>
                <w:szCs w:val="22"/>
              </w:rPr>
            </w:pPr>
            <w:r w:rsidRPr="009F4492">
              <w:rPr>
                <w:rFonts w:hint="eastAsia"/>
                <w:sz w:val="18"/>
              </w:rPr>
              <w:t>集体名称</w:t>
            </w:r>
          </w:p>
        </w:tc>
        <w:tc>
          <w:tcPr>
            <w:tcW w:w="2443" w:type="dxa"/>
            <w:tcBorders>
              <w:top w:val="single" w:sz="4" w:space="0" w:color="auto"/>
              <w:left w:val="single" w:sz="4" w:space="0" w:color="auto"/>
              <w:bottom w:val="single" w:sz="4" w:space="0" w:color="auto"/>
              <w:right w:val="single" w:sz="4" w:space="0" w:color="auto"/>
            </w:tcBorders>
            <w:vAlign w:val="center"/>
          </w:tcPr>
          <w:p w:rsidR="00C214C0" w:rsidRPr="000411E4" w:rsidRDefault="00C214C0">
            <w:pPr>
              <w:jc w:val="center"/>
              <w:rPr>
                <w:sz w:val="18"/>
                <w:szCs w:val="22"/>
              </w:rPr>
            </w:pPr>
          </w:p>
        </w:tc>
        <w:tc>
          <w:tcPr>
            <w:tcW w:w="2976" w:type="dxa"/>
            <w:gridSpan w:val="3"/>
            <w:tcBorders>
              <w:top w:val="single" w:sz="4" w:space="0" w:color="auto"/>
              <w:left w:val="single" w:sz="4" w:space="0" w:color="auto"/>
              <w:bottom w:val="single" w:sz="4" w:space="0" w:color="auto"/>
              <w:right w:val="single" w:sz="4" w:space="0" w:color="auto"/>
            </w:tcBorders>
            <w:vAlign w:val="center"/>
          </w:tcPr>
          <w:p w:rsidR="00C214C0" w:rsidRPr="000411E4" w:rsidRDefault="001E65A3" w:rsidP="009F4492">
            <w:pPr>
              <w:jc w:val="center"/>
              <w:rPr>
                <w:sz w:val="18"/>
              </w:rPr>
            </w:pPr>
            <w:r w:rsidRPr="009F4492">
              <w:rPr>
                <w:rFonts w:hint="eastAsia"/>
                <w:sz w:val="18"/>
              </w:rPr>
              <w:t>目前青年文明号级别及获</w:t>
            </w:r>
            <w:proofErr w:type="gramStart"/>
            <w:r w:rsidRPr="009F4492">
              <w:rPr>
                <w:rFonts w:hint="eastAsia"/>
                <w:sz w:val="18"/>
              </w:rPr>
              <w:t>评时间</w:t>
            </w:r>
            <w:proofErr w:type="gramEnd"/>
          </w:p>
        </w:tc>
        <w:tc>
          <w:tcPr>
            <w:tcW w:w="2721" w:type="dxa"/>
            <w:tcBorders>
              <w:top w:val="single" w:sz="4" w:space="0" w:color="auto"/>
              <w:left w:val="single" w:sz="4" w:space="0" w:color="auto"/>
              <w:bottom w:val="single" w:sz="4" w:space="0" w:color="auto"/>
              <w:right w:val="single" w:sz="4" w:space="0" w:color="auto"/>
            </w:tcBorders>
            <w:vAlign w:val="center"/>
          </w:tcPr>
          <w:p w:rsidR="00C214C0" w:rsidRPr="000411E4" w:rsidRDefault="00C214C0">
            <w:pPr>
              <w:jc w:val="center"/>
              <w:rPr>
                <w:sz w:val="18"/>
                <w:szCs w:val="22"/>
              </w:rPr>
            </w:pPr>
          </w:p>
        </w:tc>
      </w:tr>
      <w:tr w:rsidR="00C214C0" w:rsidRPr="009F4492">
        <w:trPr>
          <w:trHeight w:hRule="exact" w:val="454"/>
          <w:jc w:val="center"/>
        </w:trPr>
        <w:tc>
          <w:tcPr>
            <w:tcW w:w="2904" w:type="dxa"/>
            <w:tcBorders>
              <w:top w:val="single" w:sz="4" w:space="0" w:color="auto"/>
              <w:left w:val="single" w:sz="4" w:space="0" w:color="auto"/>
              <w:bottom w:val="single" w:sz="4" w:space="0" w:color="auto"/>
              <w:right w:val="single" w:sz="4" w:space="0" w:color="auto"/>
            </w:tcBorders>
            <w:vAlign w:val="center"/>
          </w:tcPr>
          <w:p w:rsidR="00C214C0" w:rsidRPr="000411E4" w:rsidRDefault="001E65A3">
            <w:pPr>
              <w:jc w:val="center"/>
              <w:rPr>
                <w:sz w:val="18"/>
                <w:szCs w:val="22"/>
              </w:rPr>
            </w:pPr>
            <w:r w:rsidRPr="009F4492">
              <w:rPr>
                <w:rFonts w:hint="eastAsia"/>
                <w:sz w:val="18"/>
              </w:rPr>
              <w:t>集体人数</w:t>
            </w:r>
          </w:p>
        </w:tc>
        <w:tc>
          <w:tcPr>
            <w:tcW w:w="2443" w:type="dxa"/>
            <w:tcBorders>
              <w:top w:val="single" w:sz="4" w:space="0" w:color="auto"/>
              <w:left w:val="single" w:sz="4" w:space="0" w:color="auto"/>
              <w:bottom w:val="single" w:sz="4" w:space="0" w:color="auto"/>
              <w:right w:val="single" w:sz="4" w:space="0" w:color="auto"/>
            </w:tcBorders>
            <w:vAlign w:val="center"/>
          </w:tcPr>
          <w:p w:rsidR="00C214C0" w:rsidRPr="000411E4" w:rsidRDefault="00C214C0">
            <w:pPr>
              <w:jc w:val="center"/>
              <w:rPr>
                <w:sz w:val="18"/>
                <w:szCs w:val="22"/>
              </w:rPr>
            </w:pPr>
          </w:p>
        </w:tc>
        <w:tc>
          <w:tcPr>
            <w:tcW w:w="2976" w:type="dxa"/>
            <w:gridSpan w:val="3"/>
            <w:tcBorders>
              <w:top w:val="single" w:sz="4" w:space="0" w:color="auto"/>
              <w:left w:val="single" w:sz="4" w:space="0" w:color="auto"/>
              <w:bottom w:val="single" w:sz="4" w:space="0" w:color="auto"/>
              <w:right w:val="single" w:sz="4" w:space="0" w:color="auto"/>
            </w:tcBorders>
            <w:vAlign w:val="center"/>
          </w:tcPr>
          <w:p w:rsidR="00C214C0" w:rsidRPr="000411E4" w:rsidRDefault="001E65A3">
            <w:pPr>
              <w:jc w:val="center"/>
              <w:rPr>
                <w:sz w:val="18"/>
                <w:szCs w:val="22"/>
              </w:rPr>
            </w:pPr>
            <w:r w:rsidRPr="009F4492">
              <w:rPr>
                <w:rFonts w:hint="eastAsia"/>
                <w:sz w:val="18"/>
              </w:rPr>
              <w:t>中国国籍人员占比</w:t>
            </w:r>
          </w:p>
        </w:tc>
        <w:tc>
          <w:tcPr>
            <w:tcW w:w="2721" w:type="dxa"/>
            <w:tcBorders>
              <w:top w:val="single" w:sz="4" w:space="0" w:color="auto"/>
              <w:left w:val="single" w:sz="4" w:space="0" w:color="auto"/>
              <w:bottom w:val="single" w:sz="4" w:space="0" w:color="auto"/>
              <w:right w:val="single" w:sz="4" w:space="0" w:color="auto"/>
            </w:tcBorders>
            <w:vAlign w:val="center"/>
          </w:tcPr>
          <w:p w:rsidR="00C214C0" w:rsidRPr="000411E4" w:rsidRDefault="00C214C0">
            <w:pPr>
              <w:jc w:val="center"/>
              <w:rPr>
                <w:sz w:val="18"/>
                <w:szCs w:val="22"/>
              </w:rPr>
            </w:pPr>
          </w:p>
        </w:tc>
      </w:tr>
      <w:tr w:rsidR="00C214C0" w:rsidRPr="009F4492">
        <w:trPr>
          <w:trHeight w:hRule="exact" w:val="454"/>
          <w:jc w:val="center"/>
        </w:trPr>
        <w:tc>
          <w:tcPr>
            <w:tcW w:w="2904" w:type="dxa"/>
            <w:tcBorders>
              <w:top w:val="single" w:sz="4" w:space="0" w:color="auto"/>
              <w:left w:val="single" w:sz="4" w:space="0" w:color="auto"/>
              <w:bottom w:val="single" w:sz="4" w:space="0" w:color="auto"/>
              <w:right w:val="single" w:sz="4" w:space="0" w:color="auto"/>
            </w:tcBorders>
            <w:vAlign w:val="center"/>
          </w:tcPr>
          <w:p w:rsidR="00C214C0" w:rsidRPr="000411E4" w:rsidRDefault="001E65A3">
            <w:pPr>
              <w:jc w:val="center"/>
              <w:rPr>
                <w:sz w:val="18"/>
              </w:rPr>
            </w:pPr>
            <w:r w:rsidRPr="009F4492">
              <w:rPr>
                <w:sz w:val="18"/>
              </w:rPr>
              <w:t>35</w:t>
            </w:r>
            <w:r w:rsidRPr="009F4492">
              <w:rPr>
                <w:rFonts w:hint="eastAsia"/>
                <w:sz w:val="18"/>
              </w:rPr>
              <w:t>周岁以下青年人数</w:t>
            </w:r>
          </w:p>
        </w:tc>
        <w:tc>
          <w:tcPr>
            <w:tcW w:w="2443" w:type="dxa"/>
            <w:tcBorders>
              <w:top w:val="single" w:sz="4" w:space="0" w:color="auto"/>
              <w:left w:val="single" w:sz="4" w:space="0" w:color="auto"/>
              <w:bottom w:val="single" w:sz="4" w:space="0" w:color="auto"/>
              <w:right w:val="single" w:sz="4" w:space="0" w:color="auto"/>
            </w:tcBorders>
            <w:vAlign w:val="center"/>
          </w:tcPr>
          <w:p w:rsidR="00C214C0" w:rsidRPr="000411E4" w:rsidRDefault="00C214C0">
            <w:pPr>
              <w:jc w:val="center"/>
              <w:rPr>
                <w:sz w:val="18"/>
                <w:szCs w:val="22"/>
              </w:rPr>
            </w:pPr>
          </w:p>
        </w:tc>
        <w:tc>
          <w:tcPr>
            <w:tcW w:w="2976" w:type="dxa"/>
            <w:gridSpan w:val="3"/>
            <w:tcBorders>
              <w:top w:val="single" w:sz="4" w:space="0" w:color="auto"/>
              <w:left w:val="single" w:sz="4" w:space="0" w:color="auto"/>
              <w:bottom w:val="single" w:sz="4" w:space="0" w:color="auto"/>
              <w:right w:val="single" w:sz="4" w:space="0" w:color="auto"/>
            </w:tcBorders>
            <w:vAlign w:val="center"/>
          </w:tcPr>
          <w:p w:rsidR="00C214C0" w:rsidRPr="000411E4" w:rsidRDefault="001E65A3">
            <w:pPr>
              <w:jc w:val="center"/>
              <w:rPr>
                <w:sz w:val="18"/>
              </w:rPr>
            </w:pPr>
            <w:r w:rsidRPr="009F4492">
              <w:rPr>
                <w:sz w:val="18"/>
              </w:rPr>
              <w:t>35</w:t>
            </w:r>
            <w:r w:rsidRPr="009F4492">
              <w:rPr>
                <w:rFonts w:hint="eastAsia"/>
                <w:sz w:val="18"/>
              </w:rPr>
              <w:t>周岁以下青年人数占比</w:t>
            </w:r>
          </w:p>
        </w:tc>
        <w:tc>
          <w:tcPr>
            <w:tcW w:w="2721" w:type="dxa"/>
            <w:tcBorders>
              <w:top w:val="single" w:sz="4" w:space="0" w:color="auto"/>
              <w:left w:val="single" w:sz="4" w:space="0" w:color="auto"/>
              <w:bottom w:val="single" w:sz="4" w:space="0" w:color="auto"/>
              <w:right w:val="single" w:sz="4" w:space="0" w:color="auto"/>
            </w:tcBorders>
            <w:vAlign w:val="center"/>
          </w:tcPr>
          <w:p w:rsidR="00C214C0" w:rsidRPr="000411E4" w:rsidRDefault="00C214C0">
            <w:pPr>
              <w:jc w:val="center"/>
              <w:rPr>
                <w:sz w:val="18"/>
                <w:szCs w:val="22"/>
              </w:rPr>
            </w:pPr>
          </w:p>
        </w:tc>
      </w:tr>
      <w:tr w:rsidR="00C214C0" w:rsidRPr="009F4492">
        <w:trPr>
          <w:trHeight w:hRule="exact" w:val="454"/>
          <w:jc w:val="center"/>
        </w:trPr>
        <w:tc>
          <w:tcPr>
            <w:tcW w:w="2904" w:type="dxa"/>
            <w:tcBorders>
              <w:top w:val="single" w:sz="4" w:space="0" w:color="auto"/>
              <w:left w:val="single" w:sz="4" w:space="0" w:color="auto"/>
              <w:bottom w:val="single" w:sz="4" w:space="0" w:color="auto"/>
              <w:right w:val="single" w:sz="4" w:space="0" w:color="auto"/>
            </w:tcBorders>
            <w:vAlign w:val="center"/>
          </w:tcPr>
          <w:p w:rsidR="00C214C0" w:rsidRPr="000411E4" w:rsidRDefault="001E65A3">
            <w:pPr>
              <w:jc w:val="center"/>
              <w:rPr>
                <w:sz w:val="18"/>
                <w:szCs w:val="22"/>
              </w:rPr>
            </w:pPr>
            <w:r w:rsidRPr="009F4492">
              <w:rPr>
                <w:rFonts w:hint="eastAsia"/>
                <w:sz w:val="18"/>
              </w:rPr>
              <w:t>集体负责人姓名</w:t>
            </w:r>
          </w:p>
        </w:tc>
        <w:tc>
          <w:tcPr>
            <w:tcW w:w="3803" w:type="dxa"/>
            <w:gridSpan w:val="3"/>
            <w:tcBorders>
              <w:top w:val="single" w:sz="4" w:space="0" w:color="auto"/>
              <w:left w:val="single" w:sz="4" w:space="0" w:color="auto"/>
              <w:bottom w:val="single" w:sz="4" w:space="0" w:color="auto"/>
              <w:right w:val="single" w:sz="4" w:space="0" w:color="auto"/>
            </w:tcBorders>
            <w:vAlign w:val="center"/>
          </w:tcPr>
          <w:p w:rsidR="00C214C0" w:rsidRPr="000411E4" w:rsidRDefault="00C214C0">
            <w:pPr>
              <w:jc w:val="center"/>
              <w:rPr>
                <w:sz w:val="18"/>
                <w:szCs w:val="22"/>
              </w:rPr>
            </w:pPr>
          </w:p>
        </w:tc>
        <w:tc>
          <w:tcPr>
            <w:tcW w:w="1616" w:type="dxa"/>
            <w:tcBorders>
              <w:top w:val="single" w:sz="4" w:space="0" w:color="auto"/>
              <w:left w:val="single" w:sz="4" w:space="0" w:color="auto"/>
              <w:bottom w:val="single" w:sz="4" w:space="0" w:color="auto"/>
              <w:right w:val="single" w:sz="4" w:space="0" w:color="auto"/>
            </w:tcBorders>
            <w:vAlign w:val="center"/>
          </w:tcPr>
          <w:p w:rsidR="00C214C0" w:rsidRPr="000411E4" w:rsidRDefault="001E65A3">
            <w:pPr>
              <w:jc w:val="center"/>
              <w:rPr>
                <w:sz w:val="18"/>
                <w:szCs w:val="22"/>
              </w:rPr>
            </w:pPr>
            <w:r w:rsidRPr="009F4492">
              <w:rPr>
                <w:rFonts w:hint="eastAsia"/>
                <w:sz w:val="18"/>
              </w:rPr>
              <w:t>年</w:t>
            </w:r>
            <w:r w:rsidRPr="009F4492">
              <w:rPr>
                <w:sz w:val="18"/>
              </w:rPr>
              <w:t xml:space="preserve">  </w:t>
            </w:r>
            <w:r w:rsidRPr="009F4492">
              <w:rPr>
                <w:rFonts w:hint="eastAsia"/>
                <w:sz w:val="18"/>
              </w:rPr>
              <w:t>龄</w:t>
            </w:r>
          </w:p>
        </w:tc>
        <w:tc>
          <w:tcPr>
            <w:tcW w:w="2721" w:type="dxa"/>
            <w:tcBorders>
              <w:top w:val="single" w:sz="4" w:space="0" w:color="auto"/>
              <w:left w:val="single" w:sz="4" w:space="0" w:color="auto"/>
              <w:bottom w:val="single" w:sz="4" w:space="0" w:color="auto"/>
              <w:right w:val="single" w:sz="4" w:space="0" w:color="auto"/>
            </w:tcBorders>
            <w:vAlign w:val="center"/>
          </w:tcPr>
          <w:p w:rsidR="00C214C0" w:rsidRPr="000411E4" w:rsidRDefault="00C214C0">
            <w:pPr>
              <w:jc w:val="center"/>
              <w:rPr>
                <w:sz w:val="18"/>
                <w:szCs w:val="22"/>
              </w:rPr>
            </w:pPr>
          </w:p>
        </w:tc>
      </w:tr>
      <w:tr w:rsidR="00C214C0" w:rsidRPr="009F4492">
        <w:trPr>
          <w:trHeight w:hRule="exact" w:val="454"/>
          <w:jc w:val="center"/>
        </w:trPr>
        <w:tc>
          <w:tcPr>
            <w:tcW w:w="2904" w:type="dxa"/>
            <w:tcBorders>
              <w:top w:val="single" w:sz="4" w:space="0" w:color="auto"/>
              <w:left w:val="single" w:sz="4" w:space="0" w:color="auto"/>
              <w:bottom w:val="single" w:sz="4" w:space="0" w:color="auto"/>
              <w:right w:val="single" w:sz="4" w:space="0" w:color="auto"/>
            </w:tcBorders>
            <w:vAlign w:val="center"/>
          </w:tcPr>
          <w:p w:rsidR="00C214C0" w:rsidRPr="000411E4" w:rsidRDefault="001E65A3">
            <w:pPr>
              <w:jc w:val="center"/>
              <w:rPr>
                <w:sz w:val="18"/>
                <w:szCs w:val="22"/>
              </w:rPr>
            </w:pPr>
            <w:r w:rsidRPr="009F4492">
              <w:rPr>
                <w:rFonts w:hint="eastAsia"/>
                <w:sz w:val="18"/>
              </w:rPr>
              <w:t>联系电话</w:t>
            </w:r>
          </w:p>
        </w:tc>
        <w:tc>
          <w:tcPr>
            <w:tcW w:w="3803" w:type="dxa"/>
            <w:gridSpan w:val="3"/>
            <w:tcBorders>
              <w:top w:val="single" w:sz="4" w:space="0" w:color="auto"/>
              <w:left w:val="single" w:sz="4" w:space="0" w:color="auto"/>
              <w:bottom w:val="single" w:sz="4" w:space="0" w:color="auto"/>
              <w:right w:val="single" w:sz="4" w:space="0" w:color="auto"/>
            </w:tcBorders>
            <w:vAlign w:val="center"/>
          </w:tcPr>
          <w:p w:rsidR="00C214C0" w:rsidRPr="000411E4" w:rsidRDefault="00C214C0">
            <w:pPr>
              <w:jc w:val="center"/>
              <w:rPr>
                <w:sz w:val="18"/>
                <w:szCs w:val="22"/>
              </w:rPr>
            </w:pPr>
          </w:p>
        </w:tc>
        <w:tc>
          <w:tcPr>
            <w:tcW w:w="1616" w:type="dxa"/>
            <w:tcBorders>
              <w:top w:val="single" w:sz="4" w:space="0" w:color="auto"/>
              <w:left w:val="single" w:sz="4" w:space="0" w:color="auto"/>
              <w:bottom w:val="single" w:sz="4" w:space="0" w:color="auto"/>
              <w:right w:val="single" w:sz="4" w:space="0" w:color="auto"/>
            </w:tcBorders>
            <w:vAlign w:val="center"/>
          </w:tcPr>
          <w:p w:rsidR="00C214C0" w:rsidRPr="000411E4" w:rsidRDefault="001E65A3">
            <w:pPr>
              <w:jc w:val="center"/>
              <w:rPr>
                <w:sz w:val="18"/>
                <w:szCs w:val="22"/>
              </w:rPr>
            </w:pPr>
            <w:proofErr w:type="gramStart"/>
            <w:r w:rsidRPr="009F4492">
              <w:rPr>
                <w:rFonts w:hint="eastAsia"/>
                <w:sz w:val="18"/>
              </w:rPr>
              <w:t>邮</w:t>
            </w:r>
            <w:proofErr w:type="gramEnd"/>
            <w:r w:rsidRPr="009F4492">
              <w:rPr>
                <w:sz w:val="18"/>
              </w:rPr>
              <w:t xml:space="preserve">  </w:t>
            </w:r>
            <w:r w:rsidRPr="009F4492">
              <w:rPr>
                <w:rFonts w:hint="eastAsia"/>
                <w:sz w:val="18"/>
              </w:rPr>
              <w:t>编</w:t>
            </w:r>
          </w:p>
        </w:tc>
        <w:tc>
          <w:tcPr>
            <w:tcW w:w="2721" w:type="dxa"/>
            <w:tcBorders>
              <w:top w:val="single" w:sz="4" w:space="0" w:color="auto"/>
              <w:left w:val="single" w:sz="4" w:space="0" w:color="auto"/>
              <w:bottom w:val="single" w:sz="4" w:space="0" w:color="auto"/>
              <w:right w:val="single" w:sz="4" w:space="0" w:color="auto"/>
            </w:tcBorders>
            <w:vAlign w:val="center"/>
          </w:tcPr>
          <w:p w:rsidR="00C214C0" w:rsidRPr="000411E4" w:rsidRDefault="00C214C0">
            <w:pPr>
              <w:jc w:val="center"/>
              <w:rPr>
                <w:sz w:val="18"/>
                <w:szCs w:val="22"/>
              </w:rPr>
            </w:pPr>
          </w:p>
        </w:tc>
      </w:tr>
      <w:tr w:rsidR="00C214C0" w:rsidRPr="009F4492">
        <w:trPr>
          <w:trHeight w:hRule="exact" w:val="454"/>
          <w:jc w:val="center"/>
        </w:trPr>
        <w:tc>
          <w:tcPr>
            <w:tcW w:w="2904" w:type="dxa"/>
            <w:tcBorders>
              <w:top w:val="single" w:sz="4" w:space="0" w:color="auto"/>
              <w:left w:val="single" w:sz="4" w:space="0" w:color="auto"/>
              <w:bottom w:val="single" w:sz="4" w:space="0" w:color="auto"/>
              <w:right w:val="single" w:sz="4" w:space="0" w:color="auto"/>
            </w:tcBorders>
            <w:vAlign w:val="center"/>
          </w:tcPr>
          <w:p w:rsidR="00C214C0" w:rsidRPr="000411E4" w:rsidRDefault="001E65A3">
            <w:pPr>
              <w:jc w:val="center"/>
              <w:rPr>
                <w:sz w:val="18"/>
                <w:szCs w:val="22"/>
              </w:rPr>
            </w:pPr>
            <w:r w:rsidRPr="009F4492">
              <w:rPr>
                <w:rFonts w:hint="eastAsia"/>
                <w:sz w:val="18"/>
              </w:rPr>
              <w:t>通讯地址</w:t>
            </w:r>
          </w:p>
        </w:tc>
        <w:tc>
          <w:tcPr>
            <w:tcW w:w="8140" w:type="dxa"/>
            <w:gridSpan w:val="5"/>
            <w:tcBorders>
              <w:top w:val="single" w:sz="4" w:space="0" w:color="auto"/>
              <w:left w:val="single" w:sz="4" w:space="0" w:color="auto"/>
              <w:bottom w:val="single" w:sz="4" w:space="0" w:color="auto"/>
              <w:right w:val="single" w:sz="4" w:space="0" w:color="auto"/>
            </w:tcBorders>
            <w:vAlign w:val="center"/>
          </w:tcPr>
          <w:p w:rsidR="00C214C0" w:rsidRPr="000411E4" w:rsidRDefault="00C214C0">
            <w:pPr>
              <w:jc w:val="center"/>
              <w:rPr>
                <w:sz w:val="18"/>
                <w:szCs w:val="28"/>
              </w:rPr>
            </w:pPr>
          </w:p>
        </w:tc>
      </w:tr>
      <w:tr w:rsidR="00C214C0" w:rsidRPr="009F4492">
        <w:trPr>
          <w:trHeight w:hRule="exact" w:val="1051"/>
          <w:jc w:val="center"/>
        </w:trPr>
        <w:tc>
          <w:tcPr>
            <w:tcW w:w="5353" w:type="dxa"/>
            <w:gridSpan w:val="3"/>
            <w:tcBorders>
              <w:top w:val="single" w:sz="4" w:space="0" w:color="auto"/>
              <w:left w:val="single" w:sz="4" w:space="0" w:color="auto"/>
              <w:bottom w:val="single" w:sz="4" w:space="0" w:color="auto"/>
              <w:right w:val="single" w:sz="4" w:space="0" w:color="auto"/>
            </w:tcBorders>
            <w:vAlign w:val="center"/>
          </w:tcPr>
          <w:p w:rsidR="00C214C0" w:rsidRPr="000411E4" w:rsidRDefault="001E65A3">
            <w:pPr>
              <w:spacing w:line="240" w:lineRule="auto"/>
              <w:jc w:val="center"/>
              <w:rPr>
                <w:sz w:val="18"/>
                <w:szCs w:val="28"/>
              </w:rPr>
            </w:pPr>
            <w:r w:rsidRPr="009F4492">
              <w:rPr>
                <w:rFonts w:hint="eastAsia"/>
                <w:sz w:val="18"/>
              </w:rPr>
              <w:t>集体是否有发生</w:t>
            </w:r>
            <w:r w:rsidRPr="009F4492">
              <w:rPr>
                <w:sz w:val="18"/>
              </w:rPr>
              <w:t>“</w:t>
            </w:r>
            <w:r w:rsidRPr="009F4492">
              <w:rPr>
                <w:rFonts w:hint="eastAsia"/>
                <w:sz w:val="18"/>
              </w:rPr>
              <w:t>集体中</w:t>
            </w:r>
            <w:r w:rsidRPr="009F4492">
              <w:rPr>
                <w:sz w:val="18"/>
              </w:rPr>
              <w:t>35</w:t>
            </w:r>
            <w:r w:rsidRPr="009F4492">
              <w:rPr>
                <w:rFonts w:hint="eastAsia"/>
                <w:sz w:val="18"/>
              </w:rPr>
              <w:t>岁以下青年比例低于</w:t>
            </w:r>
            <w:r w:rsidRPr="009F4492">
              <w:rPr>
                <w:sz w:val="18"/>
              </w:rPr>
              <w:t>60</w:t>
            </w:r>
            <w:r w:rsidRPr="009F4492">
              <w:rPr>
                <w:rFonts w:hint="eastAsia"/>
                <w:sz w:val="18"/>
              </w:rPr>
              <w:t>％</w:t>
            </w:r>
            <w:r w:rsidRPr="009F4492">
              <w:rPr>
                <w:sz w:val="18"/>
              </w:rPr>
              <w:t>”</w:t>
            </w:r>
            <w:r w:rsidRPr="009F4492">
              <w:rPr>
                <w:rFonts w:hint="eastAsia"/>
                <w:sz w:val="18"/>
              </w:rPr>
              <w:t>、</w:t>
            </w:r>
            <w:r w:rsidRPr="009F4492">
              <w:rPr>
                <w:sz w:val="18"/>
              </w:rPr>
              <w:t>“</w:t>
            </w:r>
            <w:r w:rsidRPr="009F4492">
              <w:rPr>
                <w:rFonts w:hint="eastAsia"/>
                <w:sz w:val="18"/>
              </w:rPr>
              <w:t>负责人中年龄均超过</w:t>
            </w:r>
            <w:r w:rsidRPr="009F4492">
              <w:rPr>
                <w:sz w:val="18"/>
              </w:rPr>
              <w:t>35</w:t>
            </w:r>
            <w:r w:rsidRPr="009F4492">
              <w:rPr>
                <w:rFonts w:hint="eastAsia"/>
                <w:sz w:val="18"/>
              </w:rPr>
              <w:t>周岁</w:t>
            </w:r>
            <w:r w:rsidRPr="009F4492">
              <w:rPr>
                <w:sz w:val="18"/>
              </w:rPr>
              <w:t>”</w:t>
            </w:r>
            <w:r w:rsidRPr="009F4492">
              <w:rPr>
                <w:rFonts w:hint="eastAsia"/>
                <w:sz w:val="18"/>
              </w:rPr>
              <w:t>、</w:t>
            </w:r>
            <w:r w:rsidRPr="009F4492">
              <w:rPr>
                <w:sz w:val="18"/>
              </w:rPr>
              <w:t>“</w:t>
            </w:r>
            <w:r w:rsidRPr="009F4492">
              <w:rPr>
                <w:rFonts w:hint="eastAsia"/>
                <w:sz w:val="18"/>
              </w:rPr>
              <w:t>集体成员一次性变动比例高于</w:t>
            </w:r>
            <w:r w:rsidRPr="009F4492">
              <w:rPr>
                <w:sz w:val="18"/>
              </w:rPr>
              <w:t>50%”</w:t>
            </w:r>
            <w:r w:rsidRPr="009F4492">
              <w:rPr>
                <w:rFonts w:hint="eastAsia"/>
                <w:sz w:val="18"/>
              </w:rPr>
              <w:t>、</w:t>
            </w:r>
            <w:r w:rsidRPr="009F4492">
              <w:rPr>
                <w:sz w:val="18"/>
              </w:rPr>
              <w:t>“</w:t>
            </w:r>
            <w:r w:rsidRPr="009F4492">
              <w:rPr>
                <w:rFonts w:hint="eastAsia"/>
                <w:sz w:val="18"/>
              </w:rPr>
              <w:t>集体被合并或撤销，工作内容和形式发生较大改变</w:t>
            </w:r>
            <w:r w:rsidRPr="009F4492">
              <w:rPr>
                <w:sz w:val="18"/>
              </w:rPr>
              <w:t>”</w:t>
            </w:r>
            <w:r w:rsidRPr="009F4492">
              <w:rPr>
                <w:rFonts w:hint="eastAsia"/>
                <w:sz w:val="18"/>
              </w:rPr>
              <w:t>等自然条件变化的情况</w:t>
            </w:r>
          </w:p>
        </w:tc>
        <w:tc>
          <w:tcPr>
            <w:tcW w:w="5691" w:type="dxa"/>
            <w:gridSpan w:val="3"/>
            <w:tcBorders>
              <w:top w:val="single" w:sz="4" w:space="0" w:color="auto"/>
              <w:left w:val="single" w:sz="4" w:space="0" w:color="auto"/>
              <w:bottom w:val="single" w:sz="4" w:space="0" w:color="auto"/>
              <w:right w:val="single" w:sz="4" w:space="0" w:color="auto"/>
            </w:tcBorders>
          </w:tcPr>
          <w:p w:rsidR="00C214C0" w:rsidRPr="000411E4" w:rsidRDefault="001E65A3">
            <w:pPr>
              <w:rPr>
                <w:sz w:val="18"/>
                <w:szCs w:val="28"/>
              </w:rPr>
            </w:pPr>
            <w:r w:rsidRPr="009F4492">
              <w:rPr>
                <w:rFonts w:hint="eastAsia"/>
                <w:sz w:val="18"/>
                <w:szCs w:val="28"/>
              </w:rPr>
              <w:t>（没有请填写</w:t>
            </w:r>
            <w:r w:rsidRPr="009F4492">
              <w:rPr>
                <w:sz w:val="18"/>
                <w:szCs w:val="28"/>
              </w:rPr>
              <w:t>“</w:t>
            </w:r>
            <w:r w:rsidRPr="009F4492">
              <w:rPr>
                <w:rFonts w:hint="eastAsia"/>
                <w:sz w:val="18"/>
                <w:szCs w:val="28"/>
              </w:rPr>
              <w:t>无</w:t>
            </w:r>
            <w:r w:rsidRPr="009F4492">
              <w:rPr>
                <w:sz w:val="18"/>
                <w:szCs w:val="28"/>
              </w:rPr>
              <w:t>”</w:t>
            </w:r>
            <w:r w:rsidRPr="009F4492">
              <w:rPr>
                <w:rFonts w:hint="eastAsia"/>
                <w:sz w:val="18"/>
                <w:szCs w:val="28"/>
              </w:rPr>
              <w:t>，有请对应某一点具体说明情况）</w:t>
            </w:r>
          </w:p>
        </w:tc>
      </w:tr>
    </w:tbl>
    <w:p w:rsidR="00C214C0" w:rsidRPr="009F4492" w:rsidRDefault="001E65A3">
      <w:pPr>
        <w:widowControl/>
        <w:shd w:val="clear" w:color="auto" w:fill="FFFFFF"/>
        <w:rPr>
          <w:rFonts w:eastAsia="黑体"/>
          <w:color w:val="000000"/>
          <w:kern w:val="0"/>
          <w:szCs w:val="32"/>
        </w:rPr>
      </w:pPr>
      <w:r w:rsidRPr="009F4492">
        <w:rPr>
          <w:rFonts w:eastAsia="黑体" w:hint="eastAsia"/>
          <w:color w:val="000000"/>
          <w:kern w:val="0"/>
          <w:szCs w:val="32"/>
        </w:rPr>
        <w:t>二、自评评分表</w:t>
      </w:r>
    </w:p>
    <w:tbl>
      <w:tblPr>
        <w:tblW w:w="11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1"/>
        <w:gridCol w:w="5103"/>
        <w:gridCol w:w="655"/>
        <w:gridCol w:w="904"/>
        <w:gridCol w:w="2835"/>
      </w:tblGrid>
      <w:tr w:rsidR="00C214C0" w:rsidRPr="009F4492">
        <w:trPr>
          <w:trHeight w:hRule="exact" w:val="454"/>
          <w:jc w:val="center"/>
        </w:trPr>
        <w:tc>
          <w:tcPr>
            <w:tcW w:w="1551" w:type="dxa"/>
            <w:vAlign w:val="center"/>
          </w:tcPr>
          <w:p w:rsidR="00C214C0" w:rsidRPr="000411E4" w:rsidRDefault="00176EAE">
            <w:pPr>
              <w:jc w:val="center"/>
              <w:rPr>
                <w:rFonts w:eastAsia="黑体"/>
                <w:b/>
                <w:color w:val="000000"/>
                <w:sz w:val="20"/>
                <w:szCs w:val="21"/>
              </w:rPr>
            </w:pPr>
            <w:r w:rsidRPr="009F4492">
              <w:rPr>
                <w:rFonts w:eastAsia="黑体" w:hint="eastAsia"/>
                <w:b/>
                <w:color w:val="000000"/>
                <w:sz w:val="20"/>
                <w:szCs w:val="21"/>
              </w:rPr>
              <w:t>复核</w:t>
            </w:r>
            <w:r w:rsidR="001E65A3" w:rsidRPr="009F4492">
              <w:rPr>
                <w:rFonts w:eastAsia="黑体" w:hint="eastAsia"/>
                <w:b/>
                <w:color w:val="000000"/>
                <w:sz w:val="20"/>
                <w:szCs w:val="21"/>
              </w:rPr>
              <w:t>指标</w:t>
            </w:r>
          </w:p>
        </w:tc>
        <w:tc>
          <w:tcPr>
            <w:tcW w:w="5103" w:type="dxa"/>
            <w:vAlign w:val="center"/>
          </w:tcPr>
          <w:p w:rsidR="00C214C0" w:rsidRPr="000411E4" w:rsidRDefault="001E65A3">
            <w:pPr>
              <w:jc w:val="center"/>
              <w:rPr>
                <w:rFonts w:eastAsia="黑体"/>
                <w:b/>
                <w:color w:val="000000"/>
                <w:sz w:val="20"/>
                <w:szCs w:val="21"/>
              </w:rPr>
            </w:pPr>
            <w:r w:rsidRPr="009F4492">
              <w:rPr>
                <w:rFonts w:eastAsia="黑体" w:hint="eastAsia"/>
                <w:b/>
                <w:color w:val="000000"/>
                <w:sz w:val="20"/>
                <w:szCs w:val="21"/>
              </w:rPr>
              <w:t>工作项目</w:t>
            </w:r>
          </w:p>
        </w:tc>
        <w:tc>
          <w:tcPr>
            <w:tcW w:w="655" w:type="dxa"/>
            <w:vAlign w:val="center"/>
          </w:tcPr>
          <w:p w:rsidR="00C214C0" w:rsidRPr="000411E4" w:rsidRDefault="001E65A3">
            <w:pPr>
              <w:jc w:val="center"/>
              <w:rPr>
                <w:rFonts w:eastAsia="黑体"/>
                <w:b/>
                <w:color w:val="000000"/>
                <w:sz w:val="20"/>
                <w:szCs w:val="21"/>
              </w:rPr>
            </w:pPr>
            <w:r w:rsidRPr="009F4492">
              <w:rPr>
                <w:rFonts w:eastAsia="黑体" w:hint="eastAsia"/>
                <w:b/>
                <w:color w:val="000000"/>
                <w:sz w:val="20"/>
                <w:szCs w:val="21"/>
              </w:rPr>
              <w:t>分值</w:t>
            </w:r>
          </w:p>
        </w:tc>
        <w:tc>
          <w:tcPr>
            <w:tcW w:w="904" w:type="dxa"/>
            <w:vAlign w:val="center"/>
          </w:tcPr>
          <w:p w:rsidR="00C214C0" w:rsidRPr="000411E4" w:rsidRDefault="001E65A3">
            <w:pPr>
              <w:jc w:val="center"/>
              <w:rPr>
                <w:rFonts w:eastAsia="黑体"/>
                <w:b/>
                <w:color w:val="000000"/>
                <w:sz w:val="20"/>
                <w:szCs w:val="21"/>
              </w:rPr>
            </w:pPr>
            <w:r w:rsidRPr="009F4492">
              <w:rPr>
                <w:rFonts w:eastAsia="黑体" w:hint="eastAsia"/>
                <w:b/>
                <w:color w:val="000000"/>
                <w:sz w:val="20"/>
                <w:szCs w:val="21"/>
              </w:rPr>
              <w:t>自评分</w:t>
            </w:r>
          </w:p>
        </w:tc>
        <w:tc>
          <w:tcPr>
            <w:tcW w:w="2835" w:type="dxa"/>
            <w:vAlign w:val="center"/>
          </w:tcPr>
          <w:p w:rsidR="00C214C0" w:rsidRPr="000411E4" w:rsidRDefault="001E65A3">
            <w:pPr>
              <w:jc w:val="center"/>
              <w:rPr>
                <w:rFonts w:eastAsia="黑体"/>
                <w:b/>
                <w:color w:val="000000"/>
                <w:sz w:val="20"/>
                <w:szCs w:val="21"/>
              </w:rPr>
            </w:pPr>
            <w:proofErr w:type="gramStart"/>
            <w:r w:rsidRPr="009F4492">
              <w:rPr>
                <w:rFonts w:eastAsia="黑体" w:hint="eastAsia"/>
                <w:b/>
                <w:color w:val="000000"/>
                <w:sz w:val="20"/>
                <w:szCs w:val="21"/>
              </w:rPr>
              <w:t>应有台账内容</w:t>
            </w:r>
            <w:proofErr w:type="gramEnd"/>
          </w:p>
        </w:tc>
      </w:tr>
      <w:tr w:rsidR="00C214C0" w:rsidRPr="009F4492">
        <w:trPr>
          <w:trHeight w:hRule="exact" w:val="454"/>
          <w:jc w:val="center"/>
        </w:trPr>
        <w:tc>
          <w:tcPr>
            <w:tcW w:w="1551" w:type="dxa"/>
            <w:vMerge w:val="restart"/>
            <w:vAlign w:val="center"/>
          </w:tcPr>
          <w:p w:rsidR="00C214C0" w:rsidRPr="000411E4" w:rsidRDefault="001E65A3">
            <w:pPr>
              <w:jc w:val="center"/>
              <w:rPr>
                <w:color w:val="000000"/>
                <w:sz w:val="18"/>
                <w:szCs w:val="21"/>
              </w:rPr>
            </w:pPr>
            <w:r w:rsidRPr="009F4492">
              <w:rPr>
                <w:rFonts w:hint="eastAsia"/>
                <w:color w:val="000000"/>
                <w:sz w:val="18"/>
                <w:szCs w:val="21"/>
              </w:rPr>
              <w:t>组织领导</w:t>
            </w:r>
          </w:p>
          <w:p w:rsidR="00C214C0" w:rsidRPr="000411E4" w:rsidRDefault="001E65A3">
            <w:pPr>
              <w:jc w:val="center"/>
              <w:rPr>
                <w:color w:val="000000"/>
                <w:sz w:val="18"/>
                <w:szCs w:val="21"/>
              </w:rPr>
            </w:pPr>
            <w:r w:rsidRPr="009F4492">
              <w:rPr>
                <w:rFonts w:hint="eastAsia"/>
                <w:color w:val="000000"/>
                <w:sz w:val="18"/>
                <w:szCs w:val="21"/>
              </w:rPr>
              <w:t>（</w:t>
            </w:r>
            <w:r w:rsidRPr="009F4492">
              <w:rPr>
                <w:color w:val="000000"/>
                <w:sz w:val="18"/>
                <w:szCs w:val="21"/>
              </w:rPr>
              <w:t>10</w:t>
            </w:r>
            <w:r w:rsidRPr="009F4492">
              <w:rPr>
                <w:rFonts w:hint="eastAsia"/>
                <w:color w:val="000000"/>
                <w:sz w:val="18"/>
                <w:szCs w:val="21"/>
              </w:rPr>
              <w:t>分）</w:t>
            </w:r>
          </w:p>
        </w:tc>
        <w:tc>
          <w:tcPr>
            <w:tcW w:w="5103" w:type="dxa"/>
            <w:vAlign w:val="center"/>
          </w:tcPr>
          <w:p w:rsidR="00C214C0" w:rsidRPr="000411E4" w:rsidRDefault="001E65A3">
            <w:pPr>
              <w:jc w:val="center"/>
              <w:rPr>
                <w:color w:val="000000"/>
                <w:sz w:val="18"/>
                <w:szCs w:val="21"/>
              </w:rPr>
            </w:pPr>
            <w:r w:rsidRPr="009F4492">
              <w:rPr>
                <w:rFonts w:hint="eastAsia"/>
                <w:color w:val="000000"/>
                <w:sz w:val="18"/>
                <w:szCs w:val="21"/>
              </w:rPr>
              <w:t>领导重视，有明确的领导小组名单，并附有具体职责说明</w:t>
            </w:r>
          </w:p>
        </w:tc>
        <w:tc>
          <w:tcPr>
            <w:tcW w:w="655" w:type="dxa"/>
            <w:vAlign w:val="center"/>
          </w:tcPr>
          <w:p w:rsidR="00C214C0" w:rsidRPr="000411E4" w:rsidRDefault="001E65A3">
            <w:pPr>
              <w:jc w:val="center"/>
              <w:rPr>
                <w:color w:val="000000"/>
                <w:sz w:val="18"/>
                <w:szCs w:val="21"/>
              </w:rPr>
            </w:pPr>
            <w:r w:rsidRPr="009F4492">
              <w:rPr>
                <w:color w:val="000000"/>
                <w:sz w:val="18"/>
                <w:szCs w:val="21"/>
              </w:rPr>
              <w:t>5</w:t>
            </w:r>
          </w:p>
        </w:tc>
        <w:tc>
          <w:tcPr>
            <w:tcW w:w="904" w:type="dxa"/>
            <w:vAlign w:val="center"/>
          </w:tcPr>
          <w:p w:rsidR="00C214C0" w:rsidRPr="000411E4" w:rsidRDefault="00C214C0">
            <w:pPr>
              <w:jc w:val="center"/>
              <w:rPr>
                <w:color w:val="000000"/>
                <w:sz w:val="18"/>
                <w:szCs w:val="21"/>
              </w:rPr>
            </w:pPr>
          </w:p>
        </w:tc>
        <w:tc>
          <w:tcPr>
            <w:tcW w:w="2835" w:type="dxa"/>
            <w:vMerge w:val="restart"/>
            <w:vAlign w:val="center"/>
          </w:tcPr>
          <w:p w:rsidR="00C214C0" w:rsidRPr="000411E4" w:rsidRDefault="001E65A3">
            <w:pPr>
              <w:jc w:val="center"/>
              <w:rPr>
                <w:color w:val="000000"/>
                <w:sz w:val="18"/>
                <w:szCs w:val="21"/>
              </w:rPr>
            </w:pPr>
            <w:r w:rsidRPr="009F4492">
              <w:rPr>
                <w:rFonts w:hint="eastAsia"/>
                <w:color w:val="000000"/>
                <w:sz w:val="18"/>
                <w:szCs w:val="21"/>
              </w:rPr>
              <w:t>下发领导小组文件</w:t>
            </w:r>
          </w:p>
          <w:p w:rsidR="00C214C0" w:rsidRPr="000411E4" w:rsidRDefault="001E65A3">
            <w:pPr>
              <w:jc w:val="center"/>
              <w:rPr>
                <w:color w:val="000000"/>
                <w:sz w:val="18"/>
                <w:szCs w:val="21"/>
              </w:rPr>
            </w:pPr>
            <w:r w:rsidRPr="009F4492">
              <w:rPr>
                <w:rFonts w:hint="eastAsia"/>
                <w:color w:val="000000"/>
                <w:sz w:val="18"/>
                <w:szCs w:val="21"/>
              </w:rPr>
              <w:t>具体的职责，分工明确</w:t>
            </w:r>
          </w:p>
        </w:tc>
      </w:tr>
      <w:tr w:rsidR="00C214C0" w:rsidRPr="009F4492">
        <w:trPr>
          <w:trHeight w:hRule="exact" w:val="454"/>
          <w:jc w:val="center"/>
        </w:trPr>
        <w:tc>
          <w:tcPr>
            <w:tcW w:w="1551" w:type="dxa"/>
            <w:vMerge/>
            <w:vAlign w:val="center"/>
          </w:tcPr>
          <w:p w:rsidR="00C214C0" w:rsidRPr="000411E4" w:rsidRDefault="00C214C0">
            <w:pPr>
              <w:jc w:val="center"/>
              <w:rPr>
                <w:color w:val="000000"/>
                <w:sz w:val="18"/>
                <w:szCs w:val="21"/>
              </w:rPr>
            </w:pPr>
          </w:p>
        </w:tc>
        <w:tc>
          <w:tcPr>
            <w:tcW w:w="5103" w:type="dxa"/>
            <w:vAlign w:val="center"/>
          </w:tcPr>
          <w:p w:rsidR="00C214C0" w:rsidRPr="000411E4" w:rsidRDefault="001E65A3">
            <w:pPr>
              <w:spacing w:line="400" w:lineRule="exact"/>
              <w:jc w:val="center"/>
              <w:rPr>
                <w:color w:val="000000"/>
                <w:sz w:val="18"/>
                <w:szCs w:val="21"/>
              </w:rPr>
            </w:pPr>
            <w:r w:rsidRPr="009F4492">
              <w:rPr>
                <w:rFonts w:hint="eastAsia"/>
                <w:color w:val="000000"/>
                <w:sz w:val="18"/>
                <w:szCs w:val="21"/>
              </w:rPr>
              <w:t>宣传发动，营造青年文明号工作氛围</w:t>
            </w:r>
          </w:p>
        </w:tc>
        <w:tc>
          <w:tcPr>
            <w:tcW w:w="655" w:type="dxa"/>
            <w:vAlign w:val="center"/>
          </w:tcPr>
          <w:p w:rsidR="00C214C0" w:rsidRPr="000411E4" w:rsidRDefault="001E65A3">
            <w:pPr>
              <w:spacing w:line="400" w:lineRule="exact"/>
              <w:jc w:val="center"/>
              <w:rPr>
                <w:color w:val="000000"/>
                <w:sz w:val="18"/>
                <w:szCs w:val="21"/>
              </w:rPr>
            </w:pPr>
            <w:r w:rsidRPr="009F4492">
              <w:rPr>
                <w:color w:val="000000"/>
                <w:sz w:val="18"/>
                <w:szCs w:val="21"/>
              </w:rPr>
              <w:t>5</w:t>
            </w:r>
          </w:p>
        </w:tc>
        <w:tc>
          <w:tcPr>
            <w:tcW w:w="904" w:type="dxa"/>
            <w:vAlign w:val="center"/>
          </w:tcPr>
          <w:p w:rsidR="00C214C0" w:rsidRPr="000411E4" w:rsidRDefault="00C214C0">
            <w:pPr>
              <w:spacing w:line="400" w:lineRule="exact"/>
              <w:jc w:val="center"/>
              <w:rPr>
                <w:color w:val="000000"/>
                <w:sz w:val="18"/>
                <w:szCs w:val="21"/>
              </w:rPr>
            </w:pPr>
          </w:p>
        </w:tc>
        <w:tc>
          <w:tcPr>
            <w:tcW w:w="2835" w:type="dxa"/>
            <w:vMerge/>
            <w:vAlign w:val="center"/>
          </w:tcPr>
          <w:p w:rsidR="00C214C0" w:rsidRPr="000411E4" w:rsidRDefault="00C214C0">
            <w:pPr>
              <w:jc w:val="center"/>
              <w:rPr>
                <w:color w:val="000000"/>
                <w:sz w:val="18"/>
                <w:szCs w:val="21"/>
              </w:rPr>
            </w:pPr>
          </w:p>
        </w:tc>
      </w:tr>
      <w:tr w:rsidR="00C214C0" w:rsidRPr="009F4492">
        <w:trPr>
          <w:trHeight w:hRule="exact" w:val="454"/>
          <w:jc w:val="center"/>
        </w:trPr>
        <w:tc>
          <w:tcPr>
            <w:tcW w:w="1551" w:type="dxa"/>
            <w:vMerge w:val="restart"/>
            <w:vAlign w:val="center"/>
          </w:tcPr>
          <w:p w:rsidR="00C214C0" w:rsidRPr="000411E4" w:rsidRDefault="001E65A3">
            <w:pPr>
              <w:jc w:val="center"/>
              <w:rPr>
                <w:color w:val="000000"/>
                <w:sz w:val="18"/>
                <w:szCs w:val="21"/>
              </w:rPr>
            </w:pPr>
            <w:r w:rsidRPr="009F4492">
              <w:rPr>
                <w:rFonts w:hint="eastAsia"/>
                <w:color w:val="000000"/>
                <w:sz w:val="18"/>
                <w:szCs w:val="21"/>
              </w:rPr>
              <w:t>实施管理</w:t>
            </w:r>
          </w:p>
          <w:p w:rsidR="00C214C0" w:rsidRPr="000411E4" w:rsidRDefault="001E65A3">
            <w:pPr>
              <w:jc w:val="center"/>
              <w:rPr>
                <w:color w:val="000000"/>
                <w:sz w:val="18"/>
                <w:szCs w:val="21"/>
              </w:rPr>
            </w:pPr>
            <w:r w:rsidRPr="009F4492">
              <w:rPr>
                <w:rFonts w:hint="eastAsia"/>
                <w:color w:val="000000"/>
                <w:sz w:val="18"/>
                <w:szCs w:val="21"/>
              </w:rPr>
              <w:t>（</w:t>
            </w:r>
            <w:r w:rsidRPr="009F4492">
              <w:rPr>
                <w:color w:val="000000"/>
                <w:sz w:val="18"/>
                <w:szCs w:val="21"/>
              </w:rPr>
              <w:t>38</w:t>
            </w:r>
            <w:r w:rsidRPr="009F4492">
              <w:rPr>
                <w:rFonts w:hint="eastAsia"/>
                <w:color w:val="000000"/>
                <w:sz w:val="18"/>
                <w:szCs w:val="21"/>
              </w:rPr>
              <w:t>分）</w:t>
            </w:r>
          </w:p>
        </w:tc>
        <w:tc>
          <w:tcPr>
            <w:tcW w:w="5103" w:type="dxa"/>
            <w:vAlign w:val="center"/>
          </w:tcPr>
          <w:p w:rsidR="00C214C0" w:rsidRPr="000411E4" w:rsidRDefault="001E65A3">
            <w:pPr>
              <w:spacing w:line="400" w:lineRule="exact"/>
              <w:jc w:val="center"/>
              <w:rPr>
                <w:color w:val="000000"/>
                <w:sz w:val="18"/>
                <w:szCs w:val="21"/>
              </w:rPr>
            </w:pPr>
            <w:r w:rsidRPr="009F4492">
              <w:rPr>
                <w:rFonts w:hint="eastAsia"/>
                <w:color w:val="000000"/>
                <w:sz w:val="18"/>
                <w:szCs w:val="21"/>
              </w:rPr>
              <w:t>改善服务措施和硬件设施</w:t>
            </w:r>
          </w:p>
        </w:tc>
        <w:tc>
          <w:tcPr>
            <w:tcW w:w="655" w:type="dxa"/>
            <w:vAlign w:val="center"/>
          </w:tcPr>
          <w:p w:rsidR="00C214C0" w:rsidRPr="000411E4" w:rsidRDefault="001E65A3">
            <w:pPr>
              <w:spacing w:line="400" w:lineRule="exact"/>
              <w:jc w:val="center"/>
              <w:rPr>
                <w:color w:val="000000"/>
                <w:sz w:val="18"/>
                <w:szCs w:val="21"/>
              </w:rPr>
            </w:pPr>
            <w:r w:rsidRPr="009F4492">
              <w:rPr>
                <w:color w:val="000000"/>
                <w:sz w:val="18"/>
                <w:szCs w:val="21"/>
              </w:rPr>
              <w:t>5</w:t>
            </w:r>
          </w:p>
        </w:tc>
        <w:tc>
          <w:tcPr>
            <w:tcW w:w="904" w:type="dxa"/>
            <w:vAlign w:val="center"/>
          </w:tcPr>
          <w:p w:rsidR="00C214C0" w:rsidRPr="000411E4" w:rsidRDefault="00C214C0">
            <w:pPr>
              <w:spacing w:line="400" w:lineRule="exact"/>
              <w:jc w:val="center"/>
              <w:rPr>
                <w:color w:val="000000"/>
                <w:sz w:val="18"/>
                <w:szCs w:val="21"/>
              </w:rPr>
            </w:pPr>
          </w:p>
        </w:tc>
        <w:tc>
          <w:tcPr>
            <w:tcW w:w="2835" w:type="dxa"/>
            <w:vMerge w:val="restart"/>
            <w:vAlign w:val="center"/>
          </w:tcPr>
          <w:p w:rsidR="00C214C0" w:rsidRPr="000411E4" w:rsidRDefault="001E65A3">
            <w:pPr>
              <w:jc w:val="center"/>
              <w:rPr>
                <w:color w:val="000000"/>
                <w:sz w:val="18"/>
                <w:szCs w:val="21"/>
              </w:rPr>
            </w:pPr>
            <w:r w:rsidRPr="009F4492">
              <w:rPr>
                <w:rFonts w:hint="eastAsia"/>
                <w:color w:val="000000"/>
                <w:sz w:val="18"/>
                <w:szCs w:val="21"/>
              </w:rPr>
              <w:t>整洁的服务坏境；便民的服务设施；文明礼貌用语；良好的</w:t>
            </w:r>
            <w:r w:rsidRPr="009F4492">
              <w:rPr>
                <w:rFonts w:hint="eastAsia"/>
                <w:color w:val="000000"/>
                <w:sz w:val="18"/>
                <w:szCs w:val="21"/>
              </w:rPr>
              <w:lastRenderedPageBreak/>
              <w:t>工作秩序</w:t>
            </w:r>
          </w:p>
          <w:p w:rsidR="00C214C0" w:rsidRPr="000411E4" w:rsidRDefault="001E65A3">
            <w:pPr>
              <w:jc w:val="center"/>
              <w:rPr>
                <w:color w:val="000000"/>
                <w:sz w:val="18"/>
                <w:szCs w:val="21"/>
              </w:rPr>
            </w:pPr>
            <w:r w:rsidRPr="009F4492">
              <w:rPr>
                <w:rFonts w:hint="eastAsia"/>
                <w:color w:val="000000"/>
                <w:sz w:val="18"/>
                <w:szCs w:val="21"/>
              </w:rPr>
              <w:t>保存各类活动的文件、信息、图片等原始资料</w:t>
            </w:r>
          </w:p>
          <w:p w:rsidR="00C214C0" w:rsidRPr="000411E4" w:rsidRDefault="001E65A3">
            <w:pPr>
              <w:jc w:val="center"/>
              <w:rPr>
                <w:color w:val="000000"/>
                <w:sz w:val="18"/>
                <w:szCs w:val="21"/>
              </w:rPr>
            </w:pPr>
            <w:r w:rsidRPr="009F4492">
              <w:rPr>
                <w:rFonts w:hint="eastAsia"/>
                <w:color w:val="000000"/>
                <w:sz w:val="18"/>
                <w:szCs w:val="21"/>
              </w:rPr>
              <w:t>形成</w:t>
            </w:r>
            <w:proofErr w:type="gramStart"/>
            <w:r w:rsidRPr="009F4492">
              <w:rPr>
                <w:rFonts w:hint="eastAsia"/>
                <w:color w:val="000000"/>
                <w:sz w:val="18"/>
                <w:szCs w:val="21"/>
              </w:rPr>
              <w:t>整套包括</w:t>
            </w:r>
            <w:proofErr w:type="gramEnd"/>
            <w:r w:rsidRPr="009F4492">
              <w:rPr>
                <w:rFonts w:hint="eastAsia"/>
                <w:color w:val="000000"/>
                <w:sz w:val="18"/>
                <w:szCs w:val="21"/>
              </w:rPr>
              <w:t>管理、服务、培训、考核等方面的工作制度</w:t>
            </w:r>
          </w:p>
          <w:p w:rsidR="00C214C0" w:rsidRPr="000411E4" w:rsidRDefault="001E65A3">
            <w:pPr>
              <w:jc w:val="center"/>
              <w:rPr>
                <w:color w:val="000000"/>
                <w:sz w:val="18"/>
                <w:szCs w:val="21"/>
              </w:rPr>
            </w:pPr>
            <w:r w:rsidRPr="009F4492">
              <w:rPr>
                <w:rFonts w:hint="eastAsia"/>
                <w:color w:val="000000"/>
                <w:sz w:val="18"/>
                <w:szCs w:val="21"/>
              </w:rPr>
              <w:t>团的各类文件、会议、活动等原始纪录</w:t>
            </w:r>
          </w:p>
        </w:tc>
      </w:tr>
      <w:tr w:rsidR="00C214C0" w:rsidRPr="009F4492">
        <w:trPr>
          <w:trHeight w:hRule="exact" w:val="454"/>
          <w:jc w:val="center"/>
        </w:trPr>
        <w:tc>
          <w:tcPr>
            <w:tcW w:w="1551" w:type="dxa"/>
            <w:vMerge/>
            <w:vAlign w:val="center"/>
          </w:tcPr>
          <w:p w:rsidR="00C214C0" w:rsidRPr="000411E4" w:rsidRDefault="00C214C0">
            <w:pPr>
              <w:jc w:val="center"/>
              <w:rPr>
                <w:color w:val="000000"/>
                <w:sz w:val="18"/>
                <w:szCs w:val="21"/>
              </w:rPr>
            </w:pPr>
          </w:p>
        </w:tc>
        <w:tc>
          <w:tcPr>
            <w:tcW w:w="5103" w:type="dxa"/>
            <w:vAlign w:val="center"/>
          </w:tcPr>
          <w:p w:rsidR="00C214C0" w:rsidRPr="000411E4" w:rsidRDefault="001E65A3">
            <w:pPr>
              <w:spacing w:line="400" w:lineRule="exact"/>
              <w:jc w:val="center"/>
              <w:rPr>
                <w:color w:val="000000"/>
                <w:sz w:val="18"/>
                <w:szCs w:val="21"/>
              </w:rPr>
            </w:pPr>
            <w:r w:rsidRPr="009F4492">
              <w:rPr>
                <w:rFonts w:hint="eastAsia"/>
                <w:color w:val="000000"/>
                <w:sz w:val="18"/>
                <w:szCs w:val="21"/>
              </w:rPr>
              <w:t>完善管理制度、业务流程、培训考核等规范</w:t>
            </w:r>
          </w:p>
        </w:tc>
        <w:tc>
          <w:tcPr>
            <w:tcW w:w="655" w:type="dxa"/>
            <w:vAlign w:val="center"/>
          </w:tcPr>
          <w:p w:rsidR="00C214C0" w:rsidRPr="000411E4" w:rsidRDefault="001E65A3">
            <w:pPr>
              <w:spacing w:line="400" w:lineRule="exact"/>
              <w:jc w:val="center"/>
              <w:rPr>
                <w:color w:val="000000"/>
                <w:sz w:val="18"/>
                <w:szCs w:val="21"/>
              </w:rPr>
            </w:pPr>
            <w:r w:rsidRPr="009F4492">
              <w:rPr>
                <w:color w:val="000000"/>
                <w:sz w:val="18"/>
                <w:szCs w:val="21"/>
              </w:rPr>
              <w:t>5</w:t>
            </w:r>
          </w:p>
        </w:tc>
        <w:tc>
          <w:tcPr>
            <w:tcW w:w="904" w:type="dxa"/>
            <w:vAlign w:val="center"/>
          </w:tcPr>
          <w:p w:rsidR="00C214C0" w:rsidRPr="000411E4" w:rsidRDefault="00C214C0">
            <w:pPr>
              <w:spacing w:line="400" w:lineRule="exact"/>
              <w:jc w:val="center"/>
              <w:rPr>
                <w:color w:val="000000"/>
                <w:sz w:val="18"/>
                <w:szCs w:val="21"/>
              </w:rPr>
            </w:pPr>
          </w:p>
        </w:tc>
        <w:tc>
          <w:tcPr>
            <w:tcW w:w="2835" w:type="dxa"/>
            <w:vMerge/>
            <w:vAlign w:val="center"/>
          </w:tcPr>
          <w:p w:rsidR="00C214C0" w:rsidRPr="000411E4" w:rsidRDefault="00C214C0">
            <w:pPr>
              <w:jc w:val="center"/>
              <w:rPr>
                <w:color w:val="000000"/>
                <w:sz w:val="18"/>
                <w:szCs w:val="21"/>
              </w:rPr>
            </w:pPr>
          </w:p>
        </w:tc>
      </w:tr>
      <w:tr w:rsidR="00C214C0" w:rsidRPr="009F4492">
        <w:trPr>
          <w:trHeight w:hRule="exact" w:val="454"/>
          <w:jc w:val="center"/>
        </w:trPr>
        <w:tc>
          <w:tcPr>
            <w:tcW w:w="1551" w:type="dxa"/>
            <w:vMerge/>
            <w:vAlign w:val="center"/>
          </w:tcPr>
          <w:p w:rsidR="00C214C0" w:rsidRPr="000411E4" w:rsidRDefault="00C214C0">
            <w:pPr>
              <w:jc w:val="center"/>
              <w:rPr>
                <w:color w:val="000000"/>
                <w:sz w:val="18"/>
                <w:szCs w:val="21"/>
              </w:rPr>
            </w:pPr>
          </w:p>
        </w:tc>
        <w:tc>
          <w:tcPr>
            <w:tcW w:w="5103" w:type="dxa"/>
            <w:vAlign w:val="center"/>
          </w:tcPr>
          <w:p w:rsidR="00C214C0" w:rsidRPr="000411E4" w:rsidRDefault="001E65A3">
            <w:pPr>
              <w:spacing w:line="400" w:lineRule="exact"/>
              <w:jc w:val="center"/>
              <w:rPr>
                <w:color w:val="000000"/>
                <w:sz w:val="18"/>
                <w:szCs w:val="21"/>
              </w:rPr>
            </w:pPr>
            <w:r w:rsidRPr="009F4492">
              <w:rPr>
                <w:rFonts w:hint="eastAsia"/>
                <w:color w:val="000000"/>
                <w:sz w:val="18"/>
                <w:szCs w:val="21"/>
              </w:rPr>
              <w:t>提升成员的岗位技能和职业文明</w:t>
            </w:r>
          </w:p>
        </w:tc>
        <w:tc>
          <w:tcPr>
            <w:tcW w:w="655" w:type="dxa"/>
            <w:vAlign w:val="center"/>
          </w:tcPr>
          <w:p w:rsidR="00C214C0" w:rsidRPr="000411E4" w:rsidRDefault="001E65A3">
            <w:pPr>
              <w:spacing w:line="400" w:lineRule="exact"/>
              <w:jc w:val="center"/>
              <w:rPr>
                <w:color w:val="000000"/>
                <w:sz w:val="18"/>
                <w:szCs w:val="21"/>
              </w:rPr>
            </w:pPr>
            <w:r w:rsidRPr="009F4492">
              <w:rPr>
                <w:color w:val="000000"/>
                <w:sz w:val="18"/>
                <w:szCs w:val="21"/>
              </w:rPr>
              <w:t>5</w:t>
            </w:r>
          </w:p>
        </w:tc>
        <w:tc>
          <w:tcPr>
            <w:tcW w:w="904" w:type="dxa"/>
            <w:vAlign w:val="center"/>
          </w:tcPr>
          <w:p w:rsidR="00C214C0" w:rsidRPr="000411E4" w:rsidRDefault="00C214C0">
            <w:pPr>
              <w:spacing w:line="400" w:lineRule="exact"/>
              <w:jc w:val="center"/>
              <w:rPr>
                <w:color w:val="000000"/>
                <w:sz w:val="18"/>
                <w:szCs w:val="21"/>
              </w:rPr>
            </w:pPr>
          </w:p>
        </w:tc>
        <w:tc>
          <w:tcPr>
            <w:tcW w:w="2835" w:type="dxa"/>
            <w:vMerge/>
            <w:vAlign w:val="center"/>
          </w:tcPr>
          <w:p w:rsidR="00C214C0" w:rsidRPr="000411E4" w:rsidRDefault="00C214C0">
            <w:pPr>
              <w:jc w:val="center"/>
              <w:rPr>
                <w:color w:val="000000"/>
                <w:sz w:val="18"/>
                <w:szCs w:val="21"/>
              </w:rPr>
            </w:pPr>
          </w:p>
        </w:tc>
      </w:tr>
      <w:tr w:rsidR="00C214C0" w:rsidRPr="009F4492">
        <w:trPr>
          <w:trHeight w:hRule="exact" w:val="454"/>
          <w:jc w:val="center"/>
        </w:trPr>
        <w:tc>
          <w:tcPr>
            <w:tcW w:w="1551" w:type="dxa"/>
            <w:vMerge/>
            <w:vAlign w:val="center"/>
          </w:tcPr>
          <w:p w:rsidR="00C214C0" w:rsidRPr="000411E4" w:rsidRDefault="00C214C0">
            <w:pPr>
              <w:jc w:val="center"/>
              <w:rPr>
                <w:color w:val="000000"/>
                <w:sz w:val="18"/>
                <w:szCs w:val="21"/>
              </w:rPr>
            </w:pPr>
          </w:p>
        </w:tc>
        <w:tc>
          <w:tcPr>
            <w:tcW w:w="5103" w:type="dxa"/>
            <w:vAlign w:val="center"/>
          </w:tcPr>
          <w:p w:rsidR="00C214C0" w:rsidRPr="000411E4" w:rsidRDefault="001E65A3">
            <w:pPr>
              <w:spacing w:line="400" w:lineRule="exact"/>
              <w:jc w:val="center"/>
              <w:rPr>
                <w:sz w:val="18"/>
                <w:szCs w:val="21"/>
              </w:rPr>
            </w:pPr>
            <w:r w:rsidRPr="009F4492">
              <w:rPr>
                <w:rFonts w:hint="eastAsia"/>
                <w:sz w:val="18"/>
                <w:szCs w:val="21"/>
              </w:rPr>
              <w:t>积极开展及参与共青团工作品牌活动</w:t>
            </w:r>
          </w:p>
        </w:tc>
        <w:tc>
          <w:tcPr>
            <w:tcW w:w="655" w:type="dxa"/>
            <w:vAlign w:val="center"/>
          </w:tcPr>
          <w:p w:rsidR="00C214C0" w:rsidRPr="000411E4" w:rsidRDefault="001E65A3">
            <w:pPr>
              <w:spacing w:line="400" w:lineRule="exact"/>
              <w:jc w:val="center"/>
              <w:rPr>
                <w:sz w:val="18"/>
                <w:szCs w:val="21"/>
              </w:rPr>
            </w:pPr>
            <w:r w:rsidRPr="009F4492">
              <w:rPr>
                <w:sz w:val="18"/>
                <w:szCs w:val="21"/>
              </w:rPr>
              <w:t>5</w:t>
            </w:r>
          </w:p>
        </w:tc>
        <w:tc>
          <w:tcPr>
            <w:tcW w:w="904" w:type="dxa"/>
            <w:vAlign w:val="center"/>
          </w:tcPr>
          <w:p w:rsidR="00C214C0" w:rsidRPr="000411E4" w:rsidRDefault="00C214C0">
            <w:pPr>
              <w:spacing w:line="400" w:lineRule="exact"/>
              <w:jc w:val="center"/>
              <w:rPr>
                <w:sz w:val="18"/>
                <w:szCs w:val="21"/>
              </w:rPr>
            </w:pPr>
          </w:p>
        </w:tc>
        <w:tc>
          <w:tcPr>
            <w:tcW w:w="2835" w:type="dxa"/>
            <w:vMerge/>
            <w:vAlign w:val="center"/>
          </w:tcPr>
          <w:p w:rsidR="00C214C0" w:rsidRPr="000411E4" w:rsidRDefault="00C214C0">
            <w:pPr>
              <w:jc w:val="center"/>
              <w:rPr>
                <w:color w:val="000000"/>
                <w:sz w:val="18"/>
                <w:szCs w:val="21"/>
              </w:rPr>
            </w:pPr>
          </w:p>
        </w:tc>
      </w:tr>
      <w:tr w:rsidR="00C214C0" w:rsidRPr="009F4492">
        <w:trPr>
          <w:trHeight w:hRule="exact" w:val="680"/>
          <w:jc w:val="center"/>
        </w:trPr>
        <w:tc>
          <w:tcPr>
            <w:tcW w:w="1551" w:type="dxa"/>
            <w:vMerge/>
            <w:vAlign w:val="center"/>
          </w:tcPr>
          <w:p w:rsidR="00C214C0" w:rsidRPr="000411E4" w:rsidRDefault="00C214C0">
            <w:pPr>
              <w:jc w:val="center"/>
              <w:rPr>
                <w:color w:val="000000"/>
                <w:sz w:val="18"/>
                <w:szCs w:val="21"/>
              </w:rPr>
            </w:pPr>
          </w:p>
        </w:tc>
        <w:tc>
          <w:tcPr>
            <w:tcW w:w="5103" w:type="dxa"/>
            <w:vAlign w:val="center"/>
          </w:tcPr>
          <w:p w:rsidR="00C214C0" w:rsidRPr="000411E4" w:rsidRDefault="001E65A3">
            <w:pPr>
              <w:spacing w:line="240" w:lineRule="auto"/>
              <w:jc w:val="center"/>
              <w:rPr>
                <w:color w:val="FF0000"/>
                <w:sz w:val="18"/>
                <w:szCs w:val="18"/>
              </w:rPr>
            </w:pPr>
            <w:r w:rsidRPr="009F4492">
              <w:rPr>
                <w:rFonts w:hint="eastAsia"/>
                <w:color w:val="000000"/>
                <w:sz w:val="18"/>
                <w:szCs w:val="18"/>
              </w:rPr>
              <w:t>组织各</w:t>
            </w:r>
            <w:proofErr w:type="gramStart"/>
            <w:r w:rsidRPr="009F4492">
              <w:rPr>
                <w:rFonts w:hint="eastAsia"/>
                <w:color w:val="000000"/>
                <w:sz w:val="18"/>
                <w:szCs w:val="18"/>
              </w:rPr>
              <w:t>类创新</w:t>
            </w:r>
            <w:proofErr w:type="gramEnd"/>
            <w:r w:rsidRPr="009F4492">
              <w:rPr>
                <w:rFonts w:hint="eastAsia"/>
                <w:color w:val="000000"/>
                <w:sz w:val="18"/>
                <w:szCs w:val="18"/>
              </w:rPr>
              <w:t>创效、劳动竞赛、业务培训、社会公益等活动，在生产、经营、管理、服务中体现出高度的专业素养和职业文明</w:t>
            </w:r>
          </w:p>
        </w:tc>
        <w:tc>
          <w:tcPr>
            <w:tcW w:w="655" w:type="dxa"/>
            <w:vAlign w:val="center"/>
          </w:tcPr>
          <w:p w:rsidR="00C214C0" w:rsidRPr="000411E4" w:rsidRDefault="001E65A3">
            <w:pPr>
              <w:jc w:val="center"/>
              <w:rPr>
                <w:color w:val="000000"/>
                <w:sz w:val="18"/>
                <w:szCs w:val="21"/>
              </w:rPr>
            </w:pPr>
            <w:r w:rsidRPr="009F4492">
              <w:rPr>
                <w:color w:val="000000"/>
                <w:sz w:val="18"/>
                <w:szCs w:val="21"/>
              </w:rPr>
              <w:t>4</w:t>
            </w:r>
          </w:p>
        </w:tc>
        <w:tc>
          <w:tcPr>
            <w:tcW w:w="904" w:type="dxa"/>
            <w:vAlign w:val="center"/>
          </w:tcPr>
          <w:p w:rsidR="00C214C0" w:rsidRPr="000411E4" w:rsidRDefault="00C214C0">
            <w:pPr>
              <w:jc w:val="center"/>
              <w:rPr>
                <w:color w:val="000000"/>
                <w:sz w:val="18"/>
                <w:szCs w:val="21"/>
              </w:rPr>
            </w:pPr>
          </w:p>
        </w:tc>
        <w:tc>
          <w:tcPr>
            <w:tcW w:w="2835" w:type="dxa"/>
            <w:vMerge/>
            <w:vAlign w:val="center"/>
          </w:tcPr>
          <w:p w:rsidR="00C214C0" w:rsidRPr="000411E4" w:rsidRDefault="00C214C0">
            <w:pPr>
              <w:jc w:val="center"/>
              <w:rPr>
                <w:color w:val="000000"/>
                <w:sz w:val="18"/>
                <w:szCs w:val="21"/>
              </w:rPr>
            </w:pPr>
          </w:p>
        </w:tc>
      </w:tr>
      <w:tr w:rsidR="00C214C0" w:rsidRPr="009F4492">
        <w:trPr>
          <w:trHeight w:hRule="exact" w:val="454"/>
          <w:jc w:val="center"/>
        </w:trPr>
        <w:tc>
          <w:tcPr>
            <w:tcW w:w="1551" w:type="dxa"/>
            <w:vMerge/>
            <w:vAlign w:val="center"/>
          </w:tcPr>
          <w:p w:rsidR="00C214C0" w:rsidRPr="000411E4" w:rsidRDefault="00C214C0">
            <w:pPr>
              <w:jc w:val="center"/>
              <w:rPr>
                <w:color w:val="000000"/>
                <w:sz w:val="18"/>
                <w:szCs w:val="21"/>
              </w:rPr>
            </w:pPr>
          </w:p>
        </w:tc>
        <w:tc>
          <w:tcPr>
            <w:tcW w:w="5103" w:type="dxa"/>
            <w:vAlign w:val="center"/>
          </w:tcPr>
          <w:p w:rsidR="00C214C0" w:rsidRPr="000411E4" w:rsidRDefault="001E65A3">
            <w:pPr>
              <w:jc w:val="center"/>
              <w:rPr>
                <w:color w:val="000000"/>
                <w:sz w:val="18"/>
                <w:szCs w:val="21"/>
              </w:rPr>
            </w:pPr>
            <w:r w:rsidRPr="009F4492">
              <w:rPr>
                <w:rFonts w:hint="eastAsia"/>
                <w:color w:val="000000"/>
                <w:sz w:val="18"/>
                <w:szCs w:val="21"/>
              </w:rPr>
              <w:t>定期更新青年文明号档案</w:t>
            </w:r>
          </w:p>
        </w:tc>
        <w:tc>
          <w:tcPr>
            <w:tcW w:w="655" w:type="dxa"/>
            <w:vAlign w:val="center"/>
          </w:tcPr>
          <w:p w:rsidR="00C214C0" w:rsidRPr="000411E4" w:rsidRDefault="001E65A3">
            <w:pPr>
              <w:jc w:val="center"/>
              <w:rPr>
                <w:color w:val="000000"/>
                <w:sz w:val="18"/>
                <w:szCs w:val="21"/>
              </w:rPr>
            </w:pPr>
            <w:r w:rsidRPr="009F4492">
              <w:rPr>
                <w:color w:val="000000"/>
                <w:sz w:val="18"/>
                <w:szCs w:val="21"/>
              </w:rPr>
              <w:t>4</w:t>
            </w:r>
          </w:p>
        </w:tc>
        <w:tc>
          <w:tcPr>
            <w:tcW w:w="904" w:type="dxa"/>
            <w:vAlign w:val="center"/>
          </w:tcPr>
          <w:p w:rsidR="00C214C0" w:rsidRPr="000411E4" w:rsidRDefault="00C214C0">
            <w:pPr>
              <w:jc w:val="center"/>
              <w:rPr>
                <w:color w:val="000000"/>
                <w:sz w:val="18"/>
                <w:szCs w:val="21"/>
              </w:rPr>
            </w:pPr>
          </w:p>
        </w:tc>
        <w:tc>
          <w:tcPr>
            <w:tcW w:w="2835" w:type="dxa"/>
            <w:vMerge/>
            <w:vAlign w:val="center"/>
          </w:tcPr>
          <w:p w:rsidR="00C214C0" w:rsidRPr="000411E4" w:rsidRDefault="00C214C0">
            <w:pPr>
              <w:jc w:val="center"/>
              <w:rPr>
                <w:color w:val="000000"/>
                <w:sz w:val="18"/>
                <w:szCs w:val="21"/>
              </w:rPr>
            </w:pPr>
          </w:p>
        </w:tc>
      </w:tr>
      <w:tr w:rsidR="00C214C0" w:rsidRPr="009F4492">
        <w:trPr>
          <w:trHeight w:hRule="exact" w:val="454"/>
          <w:jc w:val="center"/>
        </w:trPr>
        <w:tc>
          <w:tcPr>
            <w:tcW w:w="1551" w:type="dxa"/>
            <w:vMerge/>
            <w:vAlign w:val="center"/>
          </w:tcPr>
          <w:p w:rsidR="00C214C0" w:rsidRPr="000411E4" w:rsidRDefault="00C214C0">
            <w:pPr>
              <w:jc w:val="center"/>
              <w:rPr>
                <w:color w:val="000000"/>
                <w:sz w:val="18"/>
                <w:szCs w:val="21"/>
              </w:rPr>
            </w:pPr>
          </w:p>
        </w:tc>
        <w:tc>
          <w:tcPr>
            <w:tcW w:w="5103" w:type="dxa"/>
            <w:vAlign w:val="center"/>
          </w:tcPr>
          <w:p w:rsidR="00C214C0" w:rsidRPr="000411E4" w:rsidRDefault="001E65A3">
            <w:pPr>
              <w:jc w:val="center"/>
              <w:rPr>
                <w:color w:val="000000"/>
                <w:sz w:val="18"/>
                <w:szCs w:val="21"/>
              </w:rPr>
            </w:pPr>
            <w:r w:rsidRPr="009F4492">
              <w:rPr>
                <w:rFonts w:hint="eastAsia"/>
                <w:color w:val="000000"/>
                <w:sz w:val="18"/>
                <w:szCs w:val="21"/>
              </w:rPr>
              <w:t>结合群团工作改革，加强团的建设，发挥团组织作用</w:t>
            </w:r>
          </w:p>
        </w:tc>
        <w:tc>
          <w:tcPr>
            <w:tcW w:w="655" w:type="dxa"/>
            <w:vAlign w:val="center"/>
          </w:tcPr>
          <w:p w:rsidR="00C214C0" w:rsidRPr="000411E4" w:rsidRDefault="001E65A3">
            <w:pPr>
              <w:jc w:val="center"/>
              <w:rPr>
                <w:color w:val="000000"/>
                <w:sz w:val="18"/>
                <w:szCs w:val="21"/>
              </w:rPr>
            </w:pPr>
            <w:r w:rsidRPr="009F4492">
              <w:rPr>
                <w:color w:val="000000"/>
                <w:sz w:val="18"/>
                <w:szCs w:val="21"/>
              </w:rPr>
              <w:t>4</w:t>
            </w:r>
          </w:p>
        </w:tc>
        <w:tc>
          <w:tcPr>
            <w:tcW w:w="904" w:type="dxa"/>
            <w:vAlign w:val="center"/>
          </w:tcPr>
          <w:p w:rsidR="00C214C0" w:rsidRPr="000411E4" w:rsidRDefault="00C214C0">
            <w:pPr>
              <w:jc w:val="center"/>
              <w:rPr>
                <w:color w:val="000000"/>
                <w:sz w:val="18"/>
                <w:szCs w:val="21"/>
              </w:rPr>
            </w:pPr>
          </w:p>
        </w:tc>
        <w:tc>
          <w:tcPr>
            <w:tcW w:w="2835" w:type="dxa"/>
            <w:vMerge/>
            <w:vAlign w:val="center"/>
          </w:tcPr>
          <w:p w:rsidR="00C214C0" w:rsidRPr="000411E4" w:rsidRDefault="00C214C0">
            <w:pPr>
              <w:jc w:val="center"/>
              <w:rPr>
                <w:color w:val="000000"/>
                <w:sz w:val="18"/>
                <w:szCs w:val="21"/>
              </w:rPr>
            </w:pPr>
          </w:p>
        </w:tc>
      </w:tr>
      <w:tr w:rsidR="00C214C0" w:rsidRPr="009F4492">
        <w:trPr>
          <w:trHeight w:hRule="exact" w:val="454"/>
          <w:jc w:val="center"/>
        </w:trPr>
        <w:tc>
          <w:tcPr>
            <w:tcW w:w="1551" w:type="dxa"/>
            <w:vMerge/>
            <w:vAlign w:val="center"/>
          </w:tcPr>
          <w:p w:rsidR="00C214C0" w:rsidRPr="000411E4" w:rsidRDefault="00C214C0">
            <w:pPr>
              <w:jc w:val="center"/>
              <w:rPr>
                <w:color w:val="000000"/>
                <w:sz w:val="18"/>
                <w:szCs w:val="21"/>
              </w:rPr>
            </w:pPr>
          </w:p>
        </w:tc>
        <w:tc>
          <w:tcPr>
            <w:tcW w:w="5103" w:type="dxa"/>
            <w:vAlign w:val="center"/>
          </w:tcPr>
          <w:p w:rsidR="00C214C0" w:rsidRPr="000411E4" w:rsidRDefault="001E65A3">
            <w:pPr>
              <w:spacing w:line="240" w:lineRule="auto"/>
              <w:jc w:val="center"/>
              <w:rPr>
                <w:sz w:val="18"/>
                <w:szCs w:val="21"/>
              </w:rPr>
            </w:pPr>
            <w:r w:rsidRPr="009F4492">
              <w:rPr>
                <w:rFonts w:hint="eastAsia"/>
                <w:sz w:val="18"/>
                <w:szCs w:val="21"/>
              </w:rPr>
              <w:t>立足岗位，开展</w:t>
            </w:r>
            <w:r w:rsidRPr="009F4492">
              <w:rPr>
                <w:sz w:val="18"/>
                <w:szCs w:val="21"/>
              </w:rPr>
              <w:t>“</w:t>
            </w:r>
            <w:r w:rsidRPr="009F4492">
              <w:rPr>
                <w:rFonts w:hint="eastAsia"/>
                <w:sz w:val="18"/>
                <w:szCs w:val="21"/>
              </w:rPr>
              <w:t>学习习总书记讲话，</w:t>
            </w:r>
          </w:p>
          <w:p w:rsidR="00C214C0" w:rsidRPr="000411E4" w:rsidRDefault="001E65A3">
            <w:pPr>
              <w:spacing w:line="240" w:lineRule="auto"/>
              <w:jc w:val="center"/>
              <w:rPr>
                <w:sz w:val="18"/>
                <w:szCs w:val="21"/>
              </w:rPr>
            </w:pPr>
            <w:r w:rsidRPr="009F4492">
              <w:rPr>
                <w:rFonts w:hint="eastAsia"/>
                <w:sz w:val="18"/>
                <w:szCs w:val="21"/>
              </w:rPr>
              <w:t>做合格共青团员</w:t>
            </w:r>
            <w:proofErr w:type="gramStart"/>
            <w:r w:rsidRPr="009F4492">
              <w:rPr>
                <w:sz w:val="18"/>
                <w:szCs w:val="21"/>
              </w:rPr>
              <w:t>”</w:t>
            </w:r>
            <w:proofErr w:type="gramEnd"/>
            <w:r w:rsidRPr="009F4492">
              <w:rPr>
                <w:rFonts w:hint="eastAsia"/>
                <w:sz w:val="18"/>
                <w:szCs w:val="21"/>
              </w:rPr>
              <w:t>教育实践</w:t>
            </w:r>
          </w:p>
        </w:tc>
        <w:tc>
          <w:tcPr>
            <w:tcW w:w="655" w:type="dxa"/>
            <w:vAlign w:val="center"/>
          </w:tcPr>
          <w:p w:rsidR="00C214C0" w:rsidRPr="000411E4" w:rsidRDefault="001E65A3">
            <w:pPr>
              <w:jc w:val="center"/>
              <w:rPr>
                <w:sz w:val="18"/>
                <w:szCs w:val="21"/>
              </w:rPr>
            </w:pPr>
            <w:r w:rsidRPr="009F4492">
              <w:rPr>
                <w:sz w:val="18"/>
                <w:szCs w:val="21"/>
              </w:rPr>
              <w:t>4</w:t>
            </w:r>
          </w:p>
        </w:tc>
        <w:tc>
          <w:tcPr>
            <w:tcW w:w="904" w:type="dxa"/>
            <w:vAlign w:val="center"/>
          </w:tcPr>
          <w:p w:rsidR="00C214C0" w:rsidRPr="000411E4" w:rsidRDefault="00C214C0">
            <w:pPr>
              <w:jc w:val="center"/>
              <w:rPr>
                <w:sz w:val="18"/>
                <w:szCs w:val="21"/>
              </w:rPr>
            </w:pPr>
          </w:p>
        </w:tc>
        <w:tc>
          <w:tcPr>
            <w:tcW w:w="2835" w:type="dxa"/>
            <w:vMerge/>
            <w:vAlign w:val="center"/>
          </w:tcPr>
          <w:p w:rsidR="00C214C0" w:rsidRPr="000411E4" w:rsidRDefault="00C214C0">
            <w:pPr>
              <w:jc w:val="center"/>
              <w:rPr>
                <w:color w:val="000000"/>
                <w:sz w:val="18"/>
                <w:szCs w:val="21"/>
              </w:rPr>
            </w:pPr>
          </w:p>
        </w:tc>
      </w:tr>
      <w:tr w:rsidR="00C214C0" w:rsidRPr="009F4492">
        <w:trPr>
          <w:trHeight w:hRule="exact" w:val="454"/>
          <w:jc w:val="center"/>
        </w:trPr>
        <w:tc>
          <w:tcPr>
            <w:tcW w:w="1551" w:type="dxa"/>
            <w:vMerge/>
            <w:vAlign w:val="center"/>
          </w:tcPr>
          <w:p w:rsidR="00C214C0" w:rsidRPr="000411E4" w:rsidRDefault="00C214C0">
            <w:pPr>
              <w:jc w:val="center"/>
              <w:rPr>
                <w:color w:val="000000"/>
                <w:sz w:val="18"/>
                <w:szCs w:val="21"/>
              </w:rPr>
            </w:pPr>
          </w:p>
        </w:tc>
        <w:tc>
          <w:tcPr>
            <w:tcW w:w="5103" w:type="dxa"/>
            <w:vAlign w:val="center"/>
          </w:tcPr>
          <w:p w:rsidR="00C214C0" w:rsidRPr="000411E4" w:rsidRDefault="001E65A3">
            <w:pPr>
              <w:jc w:val="center"/>
              <w:rPr>
                <w:color w:val="000000"/>
                <w:sz w:val="18"/>
                <w:szCs w:val="21"/>
              </w:rPr>
            </w:pPr>
            <w:r w:rsidRPr="009F4492">
              <w:rPr>
                <w:rFonts w:hint="eastAsia"/>
                <w:color w:val="000000"/>
                <w:sz w:val="18"/>
                <w:szCs w:val="21"/>
              </w:rPr>
              <w:t>在工作和开展活动中展示团旗，团员佩戴团徽</w:t>
            </w:r>
          </w:p>
        </w:tc>
        <w:tc>
          <w:tcPr>
            <w:tcW w:w="655" w:type="dxa"/>
            <w:vAlign w:val="center"/>
          </w:tcPr>
          <w:p w:rsidR="00C214C0" w:rsidRPr="000411E4" w:rsidRDefault="001E65A3">
            <w:pPr>
              <w:jc w:val="center"/>
              <w:rPr>
                <w:color w:val="000000"/>
                <w:sz w:val="18"/>
                <w:szCs w:val="21"/>
              </w:rPr>
            </w:pPr>
            <w:r w:rsidRPr="009F4492">
              <w:rPr>
                <w:color w:val="000000"/>
                <w:sz w:val="18"/>
                <w:szCs w:val="21"/>
              </w:rPr>
              <w:t>2</w:t>
            </w:r>
          </w:p>
        </w:tc>
        <w:tc>
          <w:tcPr>
            <w:tcW w:w="904" w:type="dxa"/>
            <w:vAlign w:val="center"/>
          </w:tcPr>
          <w:p w:rsidR="00C214C0" w:rsidRPr="000411E4" w:rsidRDefault="00C214C0">
            <w:pPr>
              <w:jc w:val="center"/>
              <w:rPr>
                <w:color w:val="000000"/>
                <w:sz w:val="18"/>
                <w:szCs w:val="21"/>
              </w:rPr>
            </w:pPr>
          </w:p>
        </w:tc>
        <w:tc>
          <w:tcPr>
            <w:tcW w:w="2835" w:type="dxa"/>
            <w:vMerge/>
            <w:vAlign w:val="center"/>
          </w:tcPr>
          <w:p w:rsidR="00C214C0" w:rsidRPr="000411E4" w:rsidRDefault="00C214C0">
            <w:pPr>
              <w:jc w:val="center"/>
              <w:rPr>
                <w:color w:val="000000"/>
                <w:sz w:val="18"/>
                <w:szCs w:val="21"/>
              </w:rPr>
            </w:pPr>
          </w:p>
        </w:tc>
      </w:tr>
      <w:tr w:rsidR="00C214C0" w:rsidRPr="009F4492">
        <w:trPr>
          <w:trHeight w:hRule="exact" w:val="454"/>
          <w:jc w:val="center"/>
        </w:trPr>
        <w:tc>
          <w:tcPr>
            <w:tcW w:w="1551" w:type="dxa"/>
            <w:vMerge w:val="restart"/>
            <w:vAlign w:val="center"/>
          </w:tcPr>
          <w:p w:rsidR="00C214C0" w:rsidRPr="000411E4" w:rsidRDefault="001E65A3">
            <w:pPr>
              <w:jc w:val="center"/>
              <w:rPr>
                <w:color w:val="000000"/>
                <w:sz w:val="18"/>
                <w:szCs w:val="21"/>
              </w:rPr>
            </w:pPr>
            <w:r w:rsidRPr="009F4492">
              <w:rPr>
                <w:rFonts w:hint="eastAsia"/>
                <w:color w:val="000000"/>
                <w:sz w:val="18"/>
                <w:szCs w:val="21"/>
              </w:rPr>
              <w:t>监督管理</w:t>
            </w:r>
          </w:p>
          <w:p w:rsidR="00C214C0" w:rsidRPr="000411E4" w:rsidRDefault="001E65A3">
            <w:pPr>
              <w:jc w:val="center"/>
              <w:rPr>
                <w:color w:val="000000"/>
                <w:sz w:val="18"/>
                <w:szCs w:val="21"/>
              </w:rPr>
            </w:pPr>
            <w:r w:rsidRPr="009F4492">
              <w:rPr>
                <w:rFonts w:hint="eastAsia"/>
                <w:color w:val="000000"/>
                <w:sz w:val="18"/>
                <w:szCs w:val="21"/>
              </w:rPr>
              <w:t>（</w:t>
            </w:r>
            <w:r w:rsidRPr="009F4492">
              <w:rPr>
                <w:color w:val="000000"/>
                <w:sz w:val="18"/>
                <w:szCs w:val="21"/>
              </w:rPr>
              <w:t>15</w:t>
            </w:r>
            <w:r w:rsidRPr="009F4492">
              <w:rPr>
                <w:rFonts w:hint="eastAsia"/>
                <w:color w:val="000000"/>
                <w:sz w:val="18"/>
                <w:szCs w:val="21"/>
              </w:rPr>
              <w:t>分）</w:t>
            </w:r>
          </w:p>
        </w:tc>
        <w:tc>
          <w:tcPr>
            <w:tcW w:w="5103" w:type="dxa"/>
            <w:vAlign w:val="center"/>
          </w:tcPr>
          <w:p w:rsidR="00C214C0" w:rsidRPr="000411E4" w:rsidRDefault="001E65A3">
            <w:pPr>
              <w:jc w:val="center"/>
              <w:rPr>
                <w:color w:val="000000"/>
                <w:sz w:val="18"/>
                <w:szCs w:val="21"/>
              </w:rPr>
            </w:pPr>
            <w:r w:rsidRPr="009F4492">
              <w:rPr>
                <w:rFonts w:hint="eastAsia"/>
                <w:color w:val="000000"/>
                <w:sz w:val="18"/>
                <w:szCs w:val="21"/>
              </w:rPr>
              <w:t>完善内部服务质量监控体系</w:t>
            </w:r>
          </w:p>
        </w:tc>
        <w:tc>
          <w:tcPr>
            <w:tcW w:w="655" w:type="dxa"/>
            <w:vAlign w:val="center"/>
          </w:tcPr>
          <w:p w:rsidR="00C214C0" w:rsidRPr="000411E4" w:rsidRDefault="001E65A3">
            <w:pPr>
              <w:jc w:val="center"/>
              <w:rPr>
                <w:color w:val="000000"/>
                <w:sz w:val="18"/>
                <w:szCs w:val="21"/>
              </w:rPr>
            </w:pPr>
            <w:r w:rsidRPr="009F4492">
              <w:rPr>
                <w:color w:val="000000"/>
                <w:sz w:val="18"/>
                <w:szCs w:val="21"/>
              </w:rPr>
              <w:t>4</w:t>
            </w:r>
          </w:p>
        </w:tc>
        <w:tc>
          <w:tcPr>
            <w:tcW w:w="904" w:type="dxa"/>
            <w:vAlign w:val="center"/>
          </w:tcPr>
          <w:p w:rsidR="00C214C0" w:rsidRPr="000411E4" w:rsidRDefault="00C214C0">
            <w:pPr>
              <w:jc w:val="center"/>
              <w:rPr>
                <w:color w:val="000000"/>
                <w:sz w:val="18"/>
                <w:szCs w:val="21"/>
              </w:rPr>
            </w:pPr>
          </w:p>
        </w:tc>
        <w:tc>
          <w:tcPr>
            <w:tcW w:w="2835" w:type="dxa"/>
            <w:vMerge w:val="restart"/>
            <w:vAlign w:val="center"/>
          </w:tcPr>
          <w:p w:rsidR="00C214C0" w:rsidRPr="000411E4" w:rsidRDefault="001E65A3">
            <w:pPr>
              <w:jc w:val="center"/>
              <w:rPr>
                <w:color w:val="000000"/>
                <w:sz w:val="18"/>
                <w:szCs w:val="21"/>
              </w:rPr>
            </w:pPr>
            <w:r w:rsidRPr="009F4492">
              <w:rPr>
                <w:rFonts w:hint="eastAsia"/>
                <w:color w:val="000000"/>
                <w:sz w:val="18"/>
                <w:szCs w:val="21"/>
              </w:rPr>
              <w:t>服务质量考核制度</w:t>
            </w:r>
          </w:p>
          <w:p w:rsidR="00C214C0" w:rsidRPr="000411E4" w:rsidRDefault="001E65A3">
            <w:pPr>
              <w:jc w:val="center"/>
              <w:rPr>
                <w:color w:val="000000"/>
                <w:sz w:val="18"/>
                <w:szCs w:val="21"/>
              </w:rPr>
            </w:pPr>
            <w:r w:rsidRPr="009F4492">
              <w:rPr>
                <w:rFonts w:hint="eastAsia"/>
                <w:color w:val="000000"/>
                <w:sz w:val="18"/>
                <w:szCs w:val="21"/>
              </w:rPr>
              <w:t>满意度调查报告</w:t>
            </w:r>
          </w:p>
          <w:p w:rsidR="00C214C0" w:rsidRPr="000411E4" w:rsidRDefault="001E65A3">
            <w:pPr>
              <w:jc w:val="center"/>
              <w:rPr>
                <w:color w:val="000000"/>
                <w:sz w:val="18"/>
                <w:szCs w:val="21"/>
              </w:rPr>
            </w:pPr>
            <w:r w:rsidRPr="009F4492">
              <w:rPr>
                <w:rFonts w:hint="eastAsia"/>
                <w:color w:val="000000"/>
                <w:sz w:val="18"/>
                <w:szCs w:val="21"/>
              </w:rPr>
              <w:t>客户意见处理情况</w:t>
            </w:r>
          </w:p>
          <w:p w:rsidR="00C214C0" w:rsidRPr="000411E4" w:rsidRDefault="001E65A3">
            <w:pPr>
              <w:jc w:val="center"/>
              <w:rPr>
                <w:color w:val="000000"/>
                <w:sz w:val="18"/>
                <w:szCs w:val="21"/>
              </w:rPr>
            </w:pPr>
            <w:r w:rsidRPr="009F4492">
              <w:rPr>
                <w:rFonts w:hint="eastAsia"/>
                <w:color w:val="000000"/>
                <w:sz w:val="18"/>
                <w:szCs w:val="21"/>
              </w:rPr>
              <w:t>青年文明号服务卡</w:t>
            </w:r>
          </w:p>
          <w:p w:rsidR="00C214C0" w:rsidRPr="000411E4" w:rsidRDefault="001E65A3">
            <w:pPr>
              <w:jc w:val="center"/>
              <w:rPr>
                <w:color w:val="000000"/>
                <w:sz w:val="18"/>
                <w:szCs w:val="21"/>
              </w:rPr>
            </w:pPr>
            <w:r w:rsidRPr="009F4492">
              <w:rPr>
                <w:rFonts w:hint="eastAsia"/>
                <w:color w:val="000000"/>
                <w:sz w:val="18"/>
                <w:szCs w:val="21"/>
              </w:rPr>
              <w:t>宣传和监督</w:t>
            </w:r>
            <w:proofErr w:type="gramStart"/>
            <w:r w:rsidRPr="009F4492">
              <w:rPr>
                <w:rFonts w:hint="eastAsia"/>
                <w:color w:val="000000"/>
                <w:sz w:val="18"/>
                <w:szCs w:val="21"/>
              </w:rPr>
              <w:t>栏规范</w:t>
            </w:r>
            <w:proofErr w:type="gramEnd"/>
            <w:r w:rsidRPr="009F4492">
              <w:rPr>
                <w:rFonts w:hint="eastAsia"/>
                <w:color w:val="000000"/>
                <w:sz w:val="18"/>
                <w:szCs w:val="21"/>
              </w:rPr>
              <w:t>醒目</w:t>
            </w:r>
          </w:p>
        </w:tc>
      </w:tr>
      <w:tr w:rsidR="00C214C0" w:rsidRPr="009F4492">
        <w:trPr>
          <w:trHeight w:hRule="exact" w:val="454"/>
          <w:jc w:val="center"/>
        </w:trPr>
        <w:tc>
          <w:tcPr>
            <w:tcW w:w="1551" w:type="dxa"/>
            <w:vMerge/>
            <w:vAlign w:val="center"/>
          </w:tcPr>
          <w:p w:rsidR="00C214C0" w:rsidRPr="000411E4" w:rsidRDefault="00C214C0">
            <w:pPr>
              <w:jc w:val="center"/>
              <w:rPr>
                <w:color w:val="000000"/>
                <w:sz w:val="18"/>
                <w:szCs w:val="21"/>
              </w:rPr>
            </w:pPr>
          </w:p>
        </w:tc>
        <w:tc>
          <w:tcPr>
            <w:tcW w:w="5103" w:type="dxa"/>
            <w:vAlign w:val="center"/>
          </w:tcPr>
          <w:p w:rsidR="00C214C0" w:rsidRPr="000411E4" w:rsidRDefault="001E65A3">
            <w:pPr>
              <w:jc w:val="center"/>
              <w:rPr>
                <w:color w:val="000000"/>
                <w:sz w:val="18"/>
                <w:szCs w:val="21"/>
              </w:rPr>
            </w:pPr>
            <w:r w:rsidRPr="009F4492">
              <w:rPr>
                <w:rFonts w:hint="eastAsia"/>
                <w:color w:val="000000"/>
                <w:sz w:val="18"/>
                <w:szCs w:val="21"/>
              </w:rPr>
              <w:t>设立岗位监督栏、意见箱或投诉本等措施</w:t>
            </w:r>
          </w:p>
        </w:tc>
        <w:tc>
          <w:tcPr>
            <w:tcW w:w="655" w:type="dxa"/>
            <w:vAlign w:val="center"/>
          </w:tcPr>
          <w:p w:rsidR="00C214C0" w:rsidRPr="000411E4" w:rsidRDefault="001E65A3">
            <w:pPr>
              <w:jc w:val="center"/>
              <w:rPr>
                <w:color w:val="000000"/>
                <w:sz w:val="18"/>
                <w:szCs w:val="21"/>
              </w:rPr>
            </w:pPr>
            <w:r w:rsidRPr="009F4492">
              <w:rPr>
                <w:color w:val="000000"/>
                <w:sz w:val="18"/>
                <w:szCs w:val="21"/>
              </w:rPr>
              <w:t>4</w:t>
            </w:r>
          </w:p>
        </w:tc>
        <w:tc>
          <w:tcPr>
            <w:tcW w:w="904" w:type="dxa"/>
            <w:vAlign w:val="center"/>
          </w:tcPr>
          <w:p w:rsidR="00C214C0" w:rsidRPr="000411E4" w:rsidRDefault="00C214C0">
            <w:pPr>
              <w:jc w:val="center"/>
              <w:rPr>
                <w:color w:val="000000"/>
                <w:sz w:val="18"/>
                <w:szCs w:val="21"/>
              </w:rPr>
            </w:pPr>
          </w:p>
        </w:tc>
        <w:tc>
          <w:tcPr>
            <w:tcW w:w="2835" w:type="dxa"/>
            <w:vMerge/>
            <w:vAlign w:val="center"/>
          </w:tcPr>
          <w:p w:rsidR="00C214C0" w:rsidRPr="000411E4" w:rsidRDefault="00C214C0">
            <w:pPr>
              <w:jc w:val="center"/>
              <w:rPr>
                <w:color w:val="000000"/>
                <w:sz w:val="18"/>
                <w:szCs w:val="21"/>
              </w:rPr>
            </w:pPr>
          </w:p>
        </w:tc>
      </w:tr>
      <w:tr w:rsidR="00C214C0" w:rsidRPr="009F4492">
        <w:trPr>
          <w:trHeight w:hRule="exact" w:val="454"/>
          <w:jc w:val="center"/>
        </w:trPr>
        <w:tc>
          <w:tcPr>
            <w:tcW w:w="1551" w:type="dxa"/>
            <w:vMerge/>
            <w:vAlign w:val="center"/>
          </w:tcPr>
          <w:p w:rsidR="00C214C0" w:rsidRPr="000411E4" w:rsidRDefault="00C214C0">
            <w:pPr>
              <w:jc w:val="center"/>
              <w:rPr>
                <w:color w:val="000000"/>
                <w:sz w:val="18"/>
                <w:szCs w:val="21"/>
              </w:rPr>
            </w:pPr>
          </w:p>
        </w:tc>
        <w:tc>
          <w:tcPr>
            <w:tcW w:w="5103" w:type="dxa"/>
            <w:vAlign w:val="center"/>
          </w:tcPr>
          <w:p w:rsidR="00C214C0" w:rsidRPr="000411E4" w:rsidRDefault="001E65A3">
            <w:pPr>
              <w:jc w:val="center"/>
              <w:rPr>
                <w:color w:val="000000"/>
                <w:sz w:val="18"/>
                <w:szCs w:val="21"/>
              </w:rPr>
            </w:pPr>
            <w:r w:rsidRPr="009F4492">
              <w:rPr>
                <w:rFonts w:hint="eastAsia"/>
                <w:color w:val="000000"/>
                <w:sz w:val="18"/>
                <w:szCs w:val="21"/>
              </w:rPr>
              <w:t>实施外部满意度调查及意见处理</w:t>
            </w:r>
          </w:p>
        </w:tc>
        <w:tc>
          <w:tcPr>
            <w:tcW w:w="655" w:type="dxa"/>
            <w:vAlign w:val="center"/>
          </w:tcPr>
          <w:p w:rsidR="00C214C0" w:rsidRPr="000411E4" w:rsidRDefault="001E65A3">
            <w:pPr>
              <w:jc w:val="center"/>
              <w:rPr>
                <w:color w:val="000000"/>
                <w:sz w:val="18"/>
                <w:szCs w:val="21"/>
              </w:rPr>
            </w:pPr>
            <w:r w:rsidRPr="009F4492">
              <w:rPr>
                <w:color w:val="000000"/>
                <w:sz w:val="18"/>
                <w:szCs w:val="21"/>
              </w:rPr>
              <w:t>4</w:t>
            </w:r>
          </w:p>
        </w:tc>
        <w:tc>
          <w:tcPr>
            <w:tcW w:w="904" w:type="dxa"/>
            <w:vAlign w:val="center"/>
          </w:tcPr>
          <w:p w:rsidR="00C214C0" w:rsidRPr="000411E4" w:rsidRDefault="00C214C0">
            <w:pPr>
              <w:jc w:val="center"/>
              <w:rPr>
                <w:color w:val="000000"/>
                <w:sz w:val="18"/>
                <w:szCs w:val="21"/>
              </w:rPr>
            </w:pPr>
          </w:p>
        </w:tc>
        <w:tc>
          <w:tcPr>
            <w:tcW w:w="2835" w:type="dxa"/>
            <w:vMerge/>
            <w:vAlign w:val="center"/>
          </w:tcPr>
          <w:p w:rsidR="00C214C0" w:rsidRPr="000411E4" w:rsidRDefault="00C214C0">
            <w:pPr>
              <w:jc w:val="center"/>
              <w:rPr>
                <w:color w:val="000000"/>
                <w:sz w:val="18"/>
                <w:szCs w:val="21"/>
              </w:rPr>
            </w:pPr>
          </w:p>
        </w:tc>
      </w:tr>
      <w:tr w:rsidR="00C214C0" w:rsidRPr="009F4492">
        <w:trPr>
          <w:trHeight w:hRule="exact" w:val="454"/>
          <w:jc w:val="center"/>
        </w:trPr>
        <w:tc>
          <w:tcPr>
            <w:tcW w:w="1551" w:type="dxa"/>
            <w:vMerge/>
            <w:vAlign w:val="center"/>
          </w:tcPr>
          <w:p w:rsidR="00C214C0" w:rsidRPr="000411E4" w:rsidRDefault="00C214C0">
            <w:pPr>
              <w:jc w:val="center"/>
              <w:rPr>
                <w:color w:val="000000"/>
                <w:sz w:val="18"/>
                <w:szCs w:val="21"/>
              </w:rPr>
            </w:pPr>
          </w:p>
        </w:tc>
        <w:tc>
          <w:tcPr>
            <w:tcW w:w="5103" w:type="dxa"/>
            <w:vAlign w:val="center"/>
          </w:tcPr>
          <w:p w:rsidR="00C214C0" w:rsidRPr="000411E4" w:rsidRDefault="001E65A3">
            <w:pPr>
              <w:jc w:val="center"/>
              <w:rPr>
                <w:color w:val="000000"/>
                <w:sz w:val="18"/>
                <w:szCs w:val="21"/>
              </w:rPr>
            </w:pPr>
            <w:r w:rsidRPr="009F4492">
              <w:rPr>
                <w:rFonts w:hint="eastAsia"/>
                <w:color w:val="000000"/>
                <w:sz w:val="18"/>
                <w:szCs w:val="21"/>
              </w:rPr>
              <w:t>公布规章制度、服务承诺、投诉电话等项目</w:t>
            </w:r>
          </w:p>
        </w:tc>
        <w:tc>
          <w:tcPr>
            <w:tcW w:w="655" w:type="dxa"/>
            <w:vAlign w:val="center"/>
          </w:tcPr>
          <w:p w:rsidR="00C214C0" w:rsidRPr="000411E4" w:rsidRDefault="001E65A3">
            <w:pPr>
              <w:jc w:val="center"/>
              <w:rPr>
                <w:color w:val="000000"/>
                <w:sz w:val="18"/>
                <w:szCs w:val="21"/>
              </w:rPr>
            </w:pPr>
            <w:r w:rsidRPr="009F4492">
              <w:rPr>
                <w:color w:val="000000"/>
                <w:sz w:val="18"/>
                <w:szCs w:val="21"/>
              </w:rPr>
              <w:t>3</w:t>
            </w:r>
          </w:p>
        </w:tc>
        <w:tc>
          <w:tcPr>
            <w:tcW w:w="904" w:type="dxa"/>
            <w:vAlign w:val="center"/>
          </w:tcPr>
          <w:p w:rsidR="00C214C0" w:rsidRPr="000411E4" w:rsidRDefault="00C214C0">
            <w:pPr>
              <w:jc w:val="center"/>
              <w:rPr>
                <w:color w:val="000000"/>
                <w:sz w:val="18"/>
                <w:szCs w:val="21"/>
              </w:rPr>
            </w:pPr>
          </w:p>
        </w:tc>
        <w:tc>
          <w:tcPr>
            <w:tcW w:w="2835" w:type="dxa"/>
            <w:vMerge/>
            <w:vAlign w:val="center"/>
          </w:tcPr>
          <w:p w:rsidR="00C214C0" w:rsidRPr="000411E4" w:rsidRDefault="00C214C0">
            <w:pPr>
              <w:jc w:val="center"/>
              <w:rPr>
                <w:color w:val="000000"/>
                <w:sz w:val="18"/>
                <w:szCs w:val="21"/>
              </w:rPr>
            </w:pPr>
          </w:p>
        </w:tc>
      </w:tr>
      <w:tr w:rsidR="00C214C0" w:rsidRPr="009F4492">
        <w:trPr>
          <w:trHeight w:hRule="exact" w:val="454"/>
          <w:jc w:val="center"/>
        </w:trPr>
        <w:tc>
          <w:tcPr>
            <w:tcW w:w="1551" w:type="dxa"/>
            <w:vMerge w:val="restart"/>
            <w:vAlign w:val="center"/>
          </w:tcPr>
          <w:p w:rsidR="00C214C0" w:rsidRPr="000411E4" w:rsidRDefault="001E65A3">
            <w:pPr>
              <w:jc w:val="center"/>
              <w:rPr>
                <w:color w:val="000000"/>
                <w:sz w:val="18"/>
                <w:szCs w:val="21"/>
              </w:rPr>
            </w:pPr>
            <w:r w:rsidRPr="009F4492">
              <w:rPr>
                <w:rFonts w:hint="eastAsia"/>
                <w:color w:val="000000"/>
                <w:sz w:val="18"/>
                <w:szCs w:val="21"/>
              </w:rPr>
              <w:t>评估管理</w:t>
            </w:r>
            <w:proofErr w:type="gramStart"/>
            <w:r w:rsidRPr="009F4492">
              <w:rPr>
                <w:rFonts w:hint="eastAsia"/>
                <w:color w:val="000000"/>
                <w:sz w:val="18"/>
                <w:szCs w:val="21"/>
              </w:rPr>
              <w:t>和</w:t>
            </w:r>
            <w:proofErr w:type="gramEnd"/>
          </w:p>
          <w:p w:rsidR="00C214C0" w:rsidRPr="000411E4" w:rsidRDefault="001E65A3">
            <w:pPr>
              <w:jc w:val="center"/>
              <w:rPr>
                <w:color w:val="000000"/>
                <w:sz w:val="18"/>
                <w:szCs w:val="21"/>
              </w:rPr>
            </w:pPr>
            <w:r w:rsidRPr="009F4492">
              <w:rPr>
                <w:rFonts w:hint="eastAsia"/>
                <w:color w:val="000000"/>
                <w:sz w:val="18"/>
                <w:szCs w:val="21"/>
              </w:rPr>
              <w:t>社会形象</w:t>
            </w:r>
          </w:p>
          <w:p w:rsidR="00C214C0" w:rsidRPr="000411E4" w:rsidRDefault="001E65A3">
            <w:pPr>
              <w:jc w:val="center"/>
              <w:rPr>
                <w:color w:val="000000"/>
                <w:sz w:val="18"/>
                <w:szCs w:val="21"/>
              </w:rPr>
            </w:pPr>
            <w:r w:rsidRPr="009F4492">
              <w:rPr>
                <w:rFonts w:hint="eastAsia"/>
                <w:color w:val="000000"/>
                <w:sz w:val="18"/>
                <w:szCs w:val="21"/>
              </w:rPr>
              <w:t>（</w:t>
            </w:r>
            <w:r w:rsidRPr="009F4492">
              <w:rPr>
                <w:color w:val="000000"/>
                <w:sz w:val="18"/>
                <w:szCs w:val="21"/>
              </w:rPr>
              <w:t>20</w:t>
            </w:r>
            <w:r w:rsidRPr="009F4492">
              <w:rPr>
                <w:rFonts w:hint="eastAsia"/>
                <w:color w:val="000000"/>
                <w:sz w:val="18"/>
                <w:szCs w:val="21"/>
              </w:rPr>
              <w:t>分）</w:t>
            </w:r>
          </w:p>
        </w:tc>
        <w:tc>
          <w:tcPr>
            <w:tcW w:w="5103" w:type="dxa"/>
            <w:vAlign w:val="center"/>
          </w:tcPr>
          <w:p w:rsidR="00C214C0" w:rsidRPr="000411E4" w:rsidRDefault="001E65A3">
            <w:pPr>
              <w:jc w:val="center"/>
              <w:rPr>
                <w:color w:val="000000"/>
                <w:sz w:val="18"/>
                <w:szCs w:val="21"/>
              </w:rPr>
            </w:pPr>
            <w:r w:rsidRPr="009F4492">
              <w:rPr>
                <w:rFonts w:hint="eastAsia"/>
                <w:color w:val="000000"/>
                <w:sz w:val="18"/>
                <w:szCs w:val="21"/>
              </w:rPr>
              <w:t>评估经济效益、人才效益、社会效益</w:t>
            </w:r>
          </w:p>
        </w:tc>
        <w:tc>
          <w:tcPr>
            <w:tcW w:w="655" w:type="dxa"/>
            <w:vAlign w:val="center"/>
          </w:tcPr>
          <w:p w:rsidR="00C214C0" w:rsidRPr="000411E4" w:rsidRDefault="001E65A3">
            <w:pPr>
              <w:jc w:val="center"/>
              <w:rPr>
                <w:color w:val="000000"/>
                <w:sz w:val="18"/>
                <w:szCs w:val="21"/>
              </w:rPr>
            </w:pPr>
            <w:r w:rsidRPr="009F4492">
              <w:rPr>
                <w:color w:val="000000"/>
                <w:sz w:val="18"/>
                <w:szCs w:val="21"/>
              </w:rPr>
              <w:t>5</w:t>
            </w:r>
          </w:p>
        </w:tc>
        <w:tc>
          <w:tcPr>
            <w:tcW w:w="904" w:type="dxa"/>
            <w:vAlign w:val="center"/>
          </w:tcPr>
          <w:p w:rsidR="00C214C0" w:rsidRPr="000411E4" w:rsidRDefault="00C214C0">
            <w:pPr>
              <w:jc w:val="center"/>
              <w:rPr>
                <w:color w:val="000000"/>
                <w:sz w:val="18"/>
                <w:szCs w:val="21"/>
              </w:rPr>
            </w:pPr>
          </w:p>
        </w:tc>
        <w:tc>
          <w:tcPr>
            <w:tcW w:w="2835" w:type="dxa"/>
            <w:vMerge w:val="restart"/>
            <w:vAlign w:val="center"/>
          </w:tcPr>
          <w:p w:rsidR="00C214C0" w:rsidRPr="000411E4" w:rsidRDefault="001E65A3">
            <w:pPr>
              <w:jc w:val="center"/>
              <w:rPr>
                <w:color w:val="000000"/>
                <w:sz w:val="18"/>
                <w:szCs w:val="21"/>
              </w:rPr>
            </w:pPr>
            <w:r w:rsidRPr="009F4492">
              <w:rPr>
                <w:rFonts w:hint="eastAsia"/>
                <w:color w:val="000000"/>
                <w:sz w:val="18"/>
                <w:szCs w:val="21"/>
              </w:rPr>
              <w:t>收集业务收入、岗位达标、社会影响等方面的数据指标</w:t>
            </w:r>
          </w:p>
          <w:p w:rsidR="00C214C0" w:rsidRPr="000411E4" w:rsidRDefault="001E65A3">
            <w:pPr>
              <w:jc w:val="center"/>
              <w:rPr>
                <w:color w:val="000000"/>
                <w:sz w:val="18"/>
                <w:szCs w:val="21"/>
              </w:rPr>
            </w:pPr>
            <w:r w:rsidRPr="009F4492">
              <w:rPr>
                <w:rFonts w:hint="eastAsia"/>
                <w:color w:val="000000"/>
                <w:sz w:val="18"/>
                <w:szCs w:val="21"/>
              </w:rPr>
              <w:t>完善规范的档案资料</w:t>
            </w:r>
          </w:p>
          <w:p w:rsidR="00C214C0" w:rsidRPr="000411E4" w:rsidRDefault="001E65A3">
            <w:pPr>
              <w:jc w:val="center"/>
              <w:rPr>
                <w:color w:val="000000"/>
                <w:sz w:val="18"/>
                <w:szCs w:val="21"/>
              </w:rPr>
            </w:pPr>
            <w:r w:rsidRPr="009F4492">
              <w:rPr>
                <w:rFonts w:hint="eastAsia"/>
                <w:color w:val="000000"/>
                <w:sz w:val="18"/>
                <w:szCs w:val="21"/>
              </w:rPr>
              <w:t>媒体报道篇数</w:t>
            </w:r>
          </w:p>
          <w:p w:rsidR="00C214C0" w:rsidRPr="000411E4" w:rsidRDefault="001E65A3">
            <w:pPr>
              <w:jc w:val="center"/>
              <w:rPr>
                <w:color w:val="000000"/>
                <w:sz w:val="18"/>
                <w:szCs w:val="21"/>
              </w:rPr>
            </w:pPr>
            <w:r w:rsidRPr="009F4492">
              <w:rPr>
                <w:rFonts w:hint="eastAsia"/>
                <w:color w:val="000000"/>
                <w:sz w:val="18"/>
                <w:szCs w:val="21"/>
              </w:rPr>
              <w:t>开展社会服务次数</w:t>
            </w:r>
          </w:p>
        </w:tc>
      </w:tr>
      <w:tr w:rsidR="00C214C0" w:rsidRPr="009F4492">
        <w:trPr>
          <w:trHeight w:hRule="exact" w:val="454"/>
          <w:jc w:val="center"/>
        </w:trPr>
        <w:tc>
          <w:tcPr>
            <w:tcW w:w="1551" w:type="dxa"/>
            <w:vMerge/>
            <w:vAlign w:val="center"/>
          </w:tcPr>
          <w:p w:rsidR="00C214C0" w:rsidRPr="000411E4" w:rsidRDefault="00C214C0">
            <w:pPr>
              <w:jc w:val="center"/>
              <w:rPr>
                <w:color w:val="000000"/>
                <w:sz w:val="18"/>
                <w:szCs w:val="21"/>
              </w:rPr>
            </w:pPr>
          </w:p>
        </w:tc>
        <w:tc>
          <w:tcPr>
            <w:tcW w:w="5103" w:type="dxa"/>
            <w:vAlign w:val="center"/>
          </w:tcPr>
          <w:p w:rsidR="00C214C0" w:rsidRPr="000411E4" w:rsidRDefault="001E65A3">
            <w:pPr>
              <w:jc w:val="center"/>
              <w:rPr>
                <w:color w:val="000000"/>
                <w:sz w:val="18"/>
                <w:szCs w:val="21"/>
              </w:rPr>
            </w:pPr>
            <w:r w:rsidRPr="009F4492">
              <w:rPr>
                <w:rFonts w:hint="eastAsia"/>
                <w:color w:val="000000"/>
                <w:sz w:val="18"/>
                <w:szCs w:val="21"/>
              </w:rPr>
              <w:t>收集和整理存档有关青年文明号活动的信息及报道</w:t>
            </w:r>
          </w:p>
        </w:tc>
        <w:tc>
          <w:tcPr>
            <w:tcW w:w="655" w:type="dxa"/>
            <w:vAlign w:val="center"/>
          </w:tcPr>
          <w:p w:rsidR="00C214C0" w:rsidRPr="000411E4" w:rsidRDefault="001E65A3">
            <w:pPr>
              <w:jc w:val="center"/>
              <w:rPr>
                <w:color w:val="000000"/>
                <w:sz w:val="18"/>
                <w:szCs w:val="21"/>
              </w:rPr>
            </w:pPr>
            <w:r w:rsidRPr="009F4492">
              <w:rPr>
                <w:color w:val="000000"/>
                <w:sz w:val="18"/>
                <w:szCs w:val="21"/>
              </w:rPr>
              <w:t>5</w:t>
            </w:r>
          </w:p>
        </w:tc>
        <w:tc>
          <w:tcPr>
            <w:tcW w:w="904" w:type="dxa"/>
            <w:vAlign w:val="center"/>
          </w:tcPr>
          <w:p w:rsidR="00C214C0" w:rsidRPr="000411E4" w:rsidRDefault="00C214C0">
            <w:pPr>
              <w:jc w:val="center"/>
              <w:rPr>
                <w:color w:val="000000"/>
                <w:sz w:val="18"/>
                <w:szCs w:val="21"/>
              </w:rPr>
            </w:pPr>
          </w:p>
        </w:tc>
        <w:tc>
          <w:tcPr>
            <w:tcW w:w="2835" w:type="dxa"/>
            <w:vMerge/>
            <w:vAlign w:val="center"/>
          </w:tcPr>
          <w:p w:rsidR="00C214C0" w:rsidRPr="000411E4" w:rsidRDefault="00C214C0">
            <w:pPr>
              <w:jc w:val="center"/>
              <w:rPr>
                <w:color w:val="000000"/>
                <w:sz w:val="18"/>
                <w:szCs w:val="21"/>
              </w:rPr>
            </w:pPr>
          </w:p>
        </w:tc>
      </w:tr>
      <w:tr w:rsidR="00C214C0" w:rsidRPr="009F4492">
        <w:trPr>
          <w:trHeight w:hRule="exact" w:val="454"/>
          <w:jc w:val="center"/>
        </w:trPr>
        <w:tc>
          <w:tcPr>
            <w:tcW w:w="1551" w:type="dxa"/>
            <w:vMerge/>
            <w:vAlign w:val="center"/>
          </w:tcPr>
          <w:p w:rsidR="00C214C0" w:rsidRPr="000411E4" w:rsidRDefault="00C214C0">
            <w:pPr>
              <w:jc w:val="center"/>
              <w:rPr>
                <w:color w:val="000000"/>
                <w:sz w:val="18"/>
                <w:szCs w:val="21"/>
              </w:rPr>
            </w:pPr>
          </w:p>
        </w:tc>
        <w:tc>
          <w:tcPr>
            <w:tcW w:w="5103" w:type="dxa"/>
            <w:vAlign w:val="center"/>
          </w:tcPr>
          <w:p w:rsidR="00C214C0" w:rsidRPr="000411E4" w:rsidRDefault="001E65A3">
            <w:pPr>
              <w:jc w:val="center"/>
              <w:rPr>
                <w:color w:val="000000"/>
                <w:sz w:val="18"/>
                <w:szCs w:val="21"/>
              </w:rPr>
            </w:pPr>
            <w:r w:rsidRPr="009F4492">
              <w:rPr>
                <w:rFonts w:hint="eastAsia"/>
                <w:color w:val="000000"/>
                <w:sz w:val="18"/>
                <w:szCs w:val="21"/>
              </w:rPr>
              <w:t>社会影响力、评价、美誉度</w:t>
            </w:r>
          </w:p>
        </w:tc>
        <w:tc>
          <w:tcPr>
            <w:tcW w:w="655" w:type="dxa"/>
            <w:vAlign w:val="center"/>
          </w:tcPr>
          <w:p w:rsidR="00C214C0" w:rsidRPr="000411E4" w:rsidRDefault="001E65A3">
            <w:pPr>
              <w:jc w:val="center"/>
              <w:rPr>
                <w:color w:val="000000"/>
                <w:sz w:val="18"/>
                <w:szCs w:val="21"/>
              </w:rPr>
            </w:pPr>
            <w:r w:rsidRPr="009F4492">
              <w:rPr>
                <w:color w:val="000000"/>
                <w:sz w:val="18"/>
                <w:szCs w:val="21"/>
              </w:rPr>
              <w:t>5</w:t>
            </w:r>
          </w:p>
        </w:tc>
        <w:tc>
          <w:tcPr>
            <w:tcW w:w="904" w:type="dxa"/>
            <w:vAlign w:val="center"/>
          </w:tcPr>
          <w:p w:rsidR="00C214C0" w:rsidRPr="000411E4" w:rsidRDefault="00C214C0">
            <w:pPr>
              <w:jc w:val="center"/>
              <w:rPr>
                <w:color w:val="000000"/>
                <w:sz w:val="18"/>
                <w:szCs w:val="21"/>
              </w:rPr>
            </w:pPr>
          </w:p>
        </w:tc>
        <w:tc>
          <w:tcPr>
            <w:tcW w:w="2835" w:type="dxa"/>
            <w:vMerge/>
            <w:vAlign w:val="center"/>
          </w:tcPr>
          <w:p w:rsidR="00C214C0" w:rsidRPr="000411E4" w:rsidRDefault="00C214C0">
            <w:pPr>
              <w:jc w:val="center"/>
              <w:rPr>
                <w:color w:val="000000"/>
                <w:sz w:val="18"/>
                <w:szCs w:val="21"/>
              </w:rPr>
            </w:pPr>
          </w:p>
        </w:tc>
      </w:tr>
      <w:tr w:rsidR="00C214C0" w:rsidRPr="009F4492">
        <w:trPr>
          <w:trHeight w:hRule="exact" w:val="454"/>
          <w:jc w:val="center"/>
        </w:trPr>
        <w:tc>
          <w:tcPr>
            <w:tcW w:w="1551" w:type="dxa"/>
            <w:vMerge/>
            <w:vAlign w:val="center"/>
          </w:tcPr>
          <w:p w:rsidR="00C214C0" w:rsidRPr="000411E4" w:rsidRDefault="00C214C0">
            <w:pPr>
              <w:jc w:val="center"/>
              <w:rPr>
                <w:color w:val="000000"/>
                <w:sz w:val="18"/>
                <w:szCs w:val="21"/>
              </w:rPr>
            </w:pPr>
          </w:p>
        </w:tc>
        <w:tc>
          <w:tcPr>
            <w:tcW w:w="5103" w:type="dxa"/>
            <w:vAlign w:val="center"/>
          </w:tcPr>
          <w:p w:rsidR="00C214C0" w:rsidRPr="000411E4" w:rsidRDefault="001E65A3">
            <w:pPr>
              <w:jc w:val="center"/>
              <w:rPr>
                <w:color w:val="000000"/>
                <w:sz w:val="18"/>
                <w:szCs w:val="21"/>
              </w:rPr>
            </w:pPr>
            <w:r w:rsidRPr="009F4492">
              <w:rPr>
                <w:rFonts w:hint="eastAsia"/>
                <w:color w:val="000000"/>
                <w:sz w:val="18"/>
                <w:szCs w:val="21"/>
              </w:rPr>
              <w:t>开展青年文明</w:t>
            </w:r>
            <w:proofErr w:type="gramStart"/>
            <w:r w:rsidRPr="009F4492">
              <w:rPr>
                <w:rFonts w:hint="eastAsia"/>
                <w:color w:val="000000"/>
                <w:sz w:val="18"/>
                <w:szCs w:val="21"/>
              </w:rPr>
              <w:t>号开放</w:t>
            </w:r>
            <w:proofErr w:type="gramEnd"/>
            <w:r w:rsidRPr="009F4492">
              <w:rPr>
                <w:rFonts w:hint="eastAsia"/>
                <w:color w:val="000000"/>
                <w:sz w:val="18"/>
                <w:szCs w:val="21"/>
              </w:rPr>
              <w:t>周等各类青年文明号社会服务行动</w:t>
            </w:r>
          </w:p>
        </w:tc>
        <w:tc>
          <w:tcPr>
            <w:tcW w:w="655" w:type="dxa"/>
            <w:vAlign w:val="center"/>
          </w:tcPr>
          <w:p w:rsidR="00C214C0" w:rsidRPr="000411E4" w:rsidRDefault="001E65A3">
            <w:pPr>
              <w:jc w:val="center"/>
              <w:rPr>
                <w:color w:val="000000"/>
                <w:sz w:val="18"/>
                <w:szCs w:val="21"/>
              </w:rPr>
            </w:pPr>
            <w:r w:rsidRPr="009F4492">
              <w:rPr>
                <w:color w:val="000000"/>
                <w:sz w:val="18"/>
                <w:szCs w:val="21"/>
              </w:rPr>
              <w:t>5</w:t>
            </w:r>
          </w:p>
        </w:tc>
        <w:tc>
          <w:tcPr>
            <w:tcW w:w="904" w:type="dxa"/>
            <w:vAlign w:val="center"/>
          </w:tcPr>
          <w:p w:rsidR="00C214C0" w:rsidRPr="000411E4" w:rsidRDefault="00C214C0">
            <w:pPr>
              <w:jc w:val="center"/>
              <w:rPr>
                <w:color w:val="000000"/>
                <w:sz w:val="18"/>
                <w:szCs w:val="21"/>
              </w:rPr>
            </w:pPr>
          </w:p>
        </w:tc>
        <w:tc>
          <w:tcPr>
            <w:tcW w:w="2835" w:type="dxa"/>
            <w:vMerge/>
            <w:vAlign w:val="center"/>
          </w:tcPr>
          <w:p w:rsidR="00C214C0" w:rsidRPr="000411E4" w:rsidRDefault="00C214C0">
            <w:pPr>
              <w:jc w:val="center"/>
              <w:rPr>
                <w:color w:val="000000"/>
                <w:sz w:val="18"/>
                <w:szCs w:val="21"/>
              </w:rPr>
            </w:pPr>
          </w:p>
        </w:tc>
      </w:tr>
      <w:tr w:rsidR="00C214C0" w:rsidRPr="009F4492">
        <w:trPr>
          <w:trHeight w:hRule="exact" w:val="454"/>
          <w:jc w:val="center"/>
        </w:trPr>
        <w:tc>
          <w:tcPr>
            <w:tcW w:w="1551" w:type="dxa"/>
            <w:vMerge w:val="restart"/>
            <w:vAlign w:val="center"/>
          </w:tcPr>
          <w:p w:rsidR="00C214C0" w:rsidRPr="000411E4" w:rsidRDefault="001E65A3">
            <w:pPr>
              <w:jc w:val="center"/>
              <w:rPr>
                <w:color w:val="000000"/>
                <w:sz w:val="18"/>
                <w:szCs w:val="21"/>
              </w:rPr>
            </w:pPr>
            <w:r w:rsidRPr="009F4492">
              <w:rPr>
                <w:rFonts w:hint="eastAsia"/>
                <w:color w:val="000000"/>
                <w:sz w:val="18"/>
                <w:szCs w:val="21"/>
              </w:rPr>
              <w:t>成果展示</w:t>
            </w:r>
          </w:p>
          <w:p w:rsidR="00C214C0" w:rsidRPr="000411E4" w:rsidRDefault="001E65A3">
            <w:pPr>
              <w:jc w:val="center"/>
              <w:rPr>
                <w:color w:val="000000"/>
                <w:sz w:val="18"/>
                <w:szCs w:val="21"/>
              </w:rPr>
            </w:pPr>
            <w:r w:rsidRPr="009F4492">
              <w:rPr>
                <w:rFonts w:hint="eastAsia"/>
                <w:color w:val="000000"/>
                <w:sz w:val="18"/>
                <w:szCs w:val="21"/>
              </w:rPr>
              <w:t>（</w:t>
            </w:r>
            <w:r w:rsidRPr="009F4492">
              <w:rPr>
                <w:color w:val="000000"/>
                <w:sz w:val="18"/>
                <w:szCs w:val="21"/>
              </w:rPr>
              <w:t>12</w:t>
            </w:r>
            <w:r w:rsidRPr="009F4492">
              <w:rPr>
                <w:rFonts w:hint="eastAsia"/>
                <w:color w:val="000000"/>
                <w:sz w:val="18"/>
                <w:szCs w:val="21"/>
              </w:rPr>
              <w:t>分）</w:t>
            </w:r>
          </w:p>
        </w:tc>
        <w:tc>
          <w:tcPr>
            <w:tcW w:w="5103" w:type="dxa"/>
            <w:vAlign w:val="center"/>
          </w:tcPr>
          <w:p w:rsidR="00C214C0" w:rsidRPr="000411E4" w:rsidRDefault="001E65A3">
            <w:pPr>
              <w:jc w:val="center"/>
              <w:rPr>
                <w:color w:val="000000"/>
                <w:sz w:val="18"/>
                <w:szCs w:val="21"/>
              </w:rPr>
            </w:pPr>
            <w:r w:rsidRPr="009F4492">
              <w:rPr>
                <w:rFonts w:hint="eastAsia"/>
                <w:color w:val="000000"/>
                <w:sz w:val="18"/>
                <w:szCs w:val="21"/>
              </w:rPr>
              <w:t>总结青年文明号工作的整体情况</w:t>
            </w:r>
          </w:p>
        </w:tc>
        <w:tc>
          <w:tcPr>
            <w:tcW w:w="655" w:type="dxa"/>
            <w:vAlign w:val="center"/>
          </w:tcPr>
          <w:p w:rsidR="00C214C0" w:rsidRPr="000411E4" w:rsidRDefault="001E65A3">
            <w:pPr>
              <w:jc w:val="center"/>
              <w:rPr>
                <w:color w:val="000000"/>
                <w:sz w:val="18"/>
                <w:szCs w:val="21"/>
              </w:rPr>
            </w:pPr>
            <w:r w:rsidRPr="009F4492">
              <w:rPr>
                <w:color w:val="000000"/>
                <w:sz w:val="18"/>
                <w:szCs w:val="21"/>
              </w:rPr>
              <w:t>4</w:t>
            </w:r>
          </w:p>
        </w:tc>
        <w:tc>
          <w:tcPr>
            <w:tcW w:w="904" w:type="dxa"/>
            <w:vAlign w:val="center"/>
          </w:tcPr>
          <w:p w:rsidR="00C214C0" w:rsidRPr="000411E4" w:rsidRDefault="00C214C0">
            <w:pPr>
              <w:jc w:val="center"/>
              <w:rPr>
                <w:color w:val="000000"/>
                <w:sz w:val="18"/>
                <w:szCs w:val="21"/>
              </w:rPr>
            </w:pPr>
          </w:p>
        </w:tc>
        <w:tc>
          <w:tcPr>
            <w:tcW w:w="2835" w:type="dxa"/>
            <w:vMerge w:val="restart"/>
            <w:vAlign w:val="center"/>
          </w:tcPr>
          <w:p w:rsidR="00C214C0" w:rsidRPr="000411E4" w:rsidRDefault="001E65A3">
            <w:pPr>
              <w:jc w:val="center"/>
              <w:rPr>
                <w:color w:val="000000"/>
                <w:sz w:val="18"/>
                <w:szCs w:val="21"/>
              </w:rPr>
            </w:pPr>
            <w:r w:rsidRPr="009F4492">
              <w:rPr>
                <w:rFonts w:hint="eastAsia"/>
                <w:color w:val="000000"/>
                <w:sz w:val="18"/>
                <w:szCs w:val="21"/>
              </w:rPr>
              <w:t>总结经验性的文字材料</w:t>
            </w:r>
          </w:p>
          <w:p w:rsidR="00C214C0" w:rsidRPr="000411E4" w:rsidRDefault="001E65A3">
            <w:pPr>
              <w:jc w:val="center"/>
              <w:rPr>
                <w:color w:val="000000"/>
                <w:sz w:val="18"/>
                <w:szCs w:val="21"/>
              </w:rPr>
            </w:pPr>
            <w:r w:rsidRPr="009F4492">
              <w:rPr>
                <w:rFonts w:hint="eastAsia"/>
                <w:color w:val="000000"/>
                <w:sz w:val="18"/>
                <w:szCs w:val="21"/>
              </w:rPr>
              <w:t>图文并茂的宣传片、各类奖牌、表扬信、锦旗等实物；</w:t>
            </w:r>
          </w:p>
          <w:p w:rsidR="00C214C0" w:rsidRPr="000411E4" w:rsidRDefault="001E65A3">
            <w:pPr>
              <w:jc w:val="center"/>
              <w:rPr>
                <w:color w:val="000000"/>
                <w:sz w:val="18"/>
                <w:szCs w:val="21"/>
              </w:rPr>
            </w:pPr>
            <w:r w:rsidRPr="009F4492">
              <w:rPr>
                <w:rFonts w:hint="eastAsia"/>
                <w:color w:val="000000"/>
                <w:sz w:val="18"/>
                <w:szCs w:val="21"/>
              </w:rPr>
              <w:t>在微信、微博、网站等共青团网络宣传平台定期宣传青年文明号活动、先进事迹等。</w:t>
            </w:r>
          </w:p>
        </w:tc>
      </w:tr>
      <w:tr w:rsidR="00C214C0" w:rsidRPr="009F4492">
        <w:trPr>
          <w:trHeight w:hRule="exact" w:val="454"/>
          <w:jc w:val="center"/>
        </w:trPr>
        <w:tc>
          <w:tcPr>
            <w:tcW w:w="1551" w:type="dxa"/>
            <w:vMerge/>
            <w:vAlign w:val="center"/>
          </w:tcPr>
          <w:p w:rsidR="00C214C0" w:rsidRPr="000411E4" w:rsidRDefault="00C214C0">
            <w:pPr>
              <w:jc w:val="center"/>
              <w:rPr>
                <w:color w:val="000000"/>
                <w:sz w:val="18"/>
                <w:szCs w:val="21"/>
              </w:rPr>
            </w:pPr>
          </w:p>
        </w:tc>
        <w:tc>
          <w:tcPr>
            <w:tcW w:w="5103" w:type="dxa"/>
            <w:vAlign w:val="center"/>
          </w:tcPr>
          <w:p w:rsidR="00C214C0" w:rsidRPr="000411E4" w:rsidRDefault="001E65A3">
            <w:pPr>
              <w:jc w:val="center"/>
              <w:rPr>
                <w:color w:val="000000"/>
                <w:sz w:val="18"/>
                <w:szCs w:val="21"/>
              </w:rPr>
            </w:pPr>
            <w:r w:rsidRPr="009F4492">
              <w:rPr>
                <w:rFonts w:hint="eastAsia"/>
                <w:color w:val="000000"/>
                <w:sz w:val="18"/>
                <w:szCs w:val="21"/>
              </w:rPr>
              <w:t>开展典型宣传、先进表彰、经验交流等形式的活动</w:t>
            </w:r>
          </w:p>
        </w:tc>
        <w:tc>
          <w:tcPr>
            <w:tcW w:w="655" w:type="dxa"/>
            <w:vAlign w:val="center"/>
          </w:tcPr>
          <w:p w:rsidR="00C214C0" w:rsidRPr="000411E4" w:rsidRDefault="001E65A3">
            <w:pPr>
              <w:jc w:val="center"/>
              <w:rPr>
                <w:color w:val="000000"/>
                <w:sz w:val="18"/>
                <w:szCs w:val="21"/>
              </w:rPr>
            </w:pPr>
            <w:r w:rsidRPr="009F4492">
              <w:rPr>
                <w:color w:val="000000"/>
                <w:sz w:val="18"/>
                <w:szCs w:val="21"/>
              </w:rPr>
              <w:t>4</w:t>
            </w:r>
          </w:p>
        </w:tc>
        <w:tc>
          <w:tcPr>
            <w:tcW w:w="904" w:type="dxa"/>
            <w:vAlign w:val="center"/>
          </w:tcPr>
          <w:p w:rsidR="00C214C0" w:rsidRPr="000411E4" w:rsidRDefault="00C214C0">
            <w:pPr>
              <w:jc w:val="center"/>
              <w:rPr>
                <w:color w:val="000000"/>
                <w:sz w:val="18"/>
                <w:szCs w:val="21"/>
              </w:rPr>
            </w:pPr>
          </w:p>
        </w:tc>
        <w:tc>
          <w:tcPr>
            <w:tcW w:w="2835" w:type="dxa"/>
            <w:vMerge/>
            <w:vAlign w:val="center"/>
          </w:tcPr>
          <w:p w:rsidR="00C214C0" w:rsidRPr="000411E4" w:rsidRDefault="00C214C0">
            <w:pPr>
              <w:jc w:val="center"/>
              <w:rPr>
                <w:color w:val="000000"/>
                <w:sz w:val="18"/>
                <w:szCs w:val="21"/>
              </w:rPr>
            </w:pPr>
          </w:p>
        </w:tc>
      </w:tr>
      <w:tr w:rsidR="00C214C0" w:rsidRPr="009F4492">
        <w:trPr>
          <w:trHeight w:hRule="exact" w:val="680"/>
          <w:jc w:val="center"/>
        </w:trPr>
        <w:tc>
          <w:tcPr>
            <w:tcW w:w="1551" w:type="dxa"/>
            <w:vMerge/>
            <w:vAlign w:val="center"/>
          </w:tcPr>
          <w:p w:rsidR="00C214C0" w:rsidRPr="000411E4" w:rsidRDefault="00C214C0">
            <w:pPr>
              <w:jc w:val="center"/>
              <w:rPr>
                <w:color w:val="000000"/>
                <w:sz w:val="18"/>
                <w:szCs w:val="21"/>
              </w:rPr>
            </w:pPr>
          </w:p>
        </w:tc>
        <w:tc>
          <w:tcPr>
            <w:tcW w:w="5103" w:type="dxa"/>
            <w:vAlign w:val="center"/>
          </w:tcPr>
          <w:p w:rsidR="00C214C0" w:rsidRPr="000411E4" w:rsidRDefault="001E65A3">
            <w:pPr>
              <w:spacing w:line="240" w:lineRule="auto"/>
              <w:jc w:val="center"/>
              <w:rPr>
                <w:sz w:val="18"/>
                <w:szCs w:val="21"/>
              </w:rPr>
            </w:pPr>
            <w:r w:rsidRPr="009F4492">
              <w:rPr>
                <w:rFonts w:hint="eastAsia"/>
                <w:sz w:val="18"/>
                <w:szCs w:val="21"/>
              </w:rPr>
              <w:t>通过团委</w:t>
            </w:r>
            <w:proofErr w:type="gramStart"/>
            <w:r w:rsidRPr="009F4492">
              <w:rPr>
                <w:rFonts w:hint="eastAsia"/>
                <w:sz w:val="18"/>
                <w:szCs w:val="21"/>
              </w:rPr>
              <w:t>微信公众号、微博</w:t>
            </w:r>
            <w:proofErr w:type="gramEnd"/>
            <w:r w:rsidRPr="009F4492">
              <w:rPr>
                <w:rFonts w:hint="eastAsia"/>
                <w:sz w:val="18"/>
                <w:szCs w:val="21"/>
              </w:rPr>
              <w:t>等相关网络平台宣传青年文明号活动成果</w:t>
            </w:r>
          </w:p>
        </w:tc>
        <w:tc>
          <w:tcPr>
            <w:tcW w:w="655" w:type="dxa"/>
            <w:vAlign w:val="center"/>
          </w:tcPr>
          <w:p w:rsidR="00C214C0" w:rsidRPr="000411E4" w:rsidRDefault="001E65A3">
            <w:pPr>
              <w:jc w:val="center"/>
              <w:rPr>
                <w:sz w:val="18"/>
                <w:szCs w:val="21"/>
              </w:rPr>
            </w:pPr>
            <w:r w:rsidRPr="009F4492">
              <w:rPr>
                <w:sz w:val="18"/>
                <w:szCs w:val="21"/>
              </w:rPr>
              <w:t>4</w:t>
            </w:r>
          </w:p>
        </w:tc>
        <w:tc>
          <w:tcPr>
            <w:tcW w:w="904" w:type="dxa"/>
            <w:vAlign w:val="center"/>
          </w:tcPr>
          <w:p w:rsidR="00C214C0" w:rsidRPr="000411E4" w:rsidRDefault="00C214C0">
            <w:pPr>
              <w:jc w:val="center"/>
              <w:rPr>
                <w:sz w:val="18"/>
                <w:szCs w:val="21"/>
              </w:rPr>
            </w:pPr>
          </w:p>
        </w:tc>
        <w:tc>
          <w:tcPr>
            <w:tcW w:w="2835" w:type="dxa"/>
            <w:vMerge/>
            <w:vAlign w:val="center"/>
          </w:tcPr>
          <w:p w:rsidR="00C214C0" w:rsidRPr="000411E4" w:rsidRDefault="00C214C0">
            <w:pPr>
              <w:jc w:val="center"/>
              <w:rPr>
                <w:color w:val="000000"/>
                <w:sz w:val="18"/>
                <w:szCs w:val="21"/>
              </w:rPr>
            </w:pPr>
          </w:p>
        </w:tc>
      </w:tr>
      <w:tr w:rsidR="00C214C0" w:rsidRPr="009F4492">
        <w:trPr>
          <w:trHeight w:hRule="exact" w:val="680"/>
          <w:jc w:val="center"/>
        </w:trPr>
        <w:tc>
          <w:tcPr>
            <w:tcW w:w="1551" w:type="dxa"/>
            <w:vAlign w:val="center"/>
          </w:tcPr>
          <w:p w:rsidR="00C214C0" w:rsidRPr="000411E4" w:rsidRDefault="001E65A3">
            <w:pPr>
              <w:jc w:val="center"/>
              <w:rPr>
                <w:color w:val="000000"/>
                <w:sz w:val="18"/>
                <w:szCs w:val="21"/>
              </w:rPr>
            </w:pPr>
            <w:r w:rsidRPr="009F4492">
              <w:rPr>
                <w:rFonts w:hint="eastAsia"/>
                <w:color w:val="000000"/>
                <w:sz w:val="18"/>
                <w:szCs w:val="21"/>
              </w:rPr>
              <w:t>资格培训</w:t>
            </w:r>
          </w:p>
          <w:p w:rsidR="00C214C0" w:rsidRPr="000411E4" w:rsidRDefault="001E65A3">
            <w:pPr>
              <w:jc w:val="center"/>
              <w:rPr>
                <w:color w:val="000000"/>
                <w:sz w:val="18"/>
                <w:szCs w:val="21"/>
              </w:rPr>
            </w:pPr>
            <w:r w:rsidRPr="009F4492">
              <w:rPr>
                <w:rFonts w:hint="eastAsia"/>
                <w:color w:val="000000"/>
                <w:sz w:val="18"/>
                <w:szCs w:val="21"/>
              </w:rPr>
              <w:t>（</w:t>
            </w:r>
            <w:r w:rsidRPr="009F4492">
              <w:rPr>
                <w:color w:val="000000"/>
                <w:sz w:val="18"/>
                <w:szCs w:val="21"/>
              </w:rPr>
              <w:t>5</w:t>
            </w:r>
            <w:r w:rsidRPr="009F4492">
              <w:rPr>
                <w:rFonts w:hint="eastAsia"/>
                <w:color w:val="000000"/>
                <w:sz w:val="18"/>
                <w:szCs w:val="21"/>
              </w:rPr>
              <w:t>分）</w:t>
            </w:r>
          </w:p>
        </w:tc>
        <w:tc>
          <w:tcPr>
            <w:tcW w:w="5103" w:type="dxa"/>
            <w:vAlign w:val="center"/>
          </w:tcPr>
          <w:p w:rsidR="00C214C0" w:rsidRPr="000411E4" w:rsidRDefault="001E65A3">
            <w:pPr>
              <w:spacing w:line="240" w:lineRule="auto"/>
              <w:jc w:val="center"/>
              <w:rPr>
                <w:color w:val="000000"/>
                <w:sz w:val="18"/>
                <w:szCs w:val="21"/>
              </w:rPr>
            </w:pPr>
            <w:r w:rsidRPr="009F4492">
              <w:rPr>
                <w:rFonts w:hint="eastAsia"/>
                <w:color w:val="000000"/>
                <w:sz w:val="18"/>
                <w:szCs w:val="21"/>
              </w:rPr>
              <w:t>集体负责人参加了市青年文明号活动组委会办公室认可</w:t>
            </w:r>
          </w:p>
          <w:p w:rsidR="00C214C0" w:rsidRPr="000411E4" w:rsidRDefault="001E65A3">
            <w:pPr>
              <w:spacing w:line="240" w:lineRule="auto"/>
              <w:jc w:val="center"/>
              <w:rPr>
                <w:color w:val="000000"/>
                <w:sz w:val="18"/>
                <w:szCs w:val="21"/>
              </w:rPr>
            </w:pPr>
            <w:r w:rsidRPr="009F4492">
              <w:rPr>
                <w:rFonts w:hint="eastAsia"/>
                <w:color w:val="000000"/>
                <w:sz w:val="18"/>
                <w:szCs w:val="21"/>
              </w:rPr>
              <w:t>的培训，并获得资格证书</w:t>
            </w:r>
          </w:p>
        </w:tc>
        <w:tc>
          <w:tcPr>
            <w:tcW w:w="655" w:type="dxa"/>
            <w:vAlign w:val="center"/>
          </w:tcPr>
          <w:p w:rsidR="00C214C0" w:rsidRPr="000411E4" w:rsidRDefault="001E65A3">
            <w:pPr>
              <w:jc w:val="center"/>
              <w:rPr>
                <w:color w:val="000000"/>
                <w:sz w:val="18"/>
                <w:szCs w:val="21"/>
              </w:rPr>
            </w:pPr>
            <w:r w:rsidRPr="009F4492">
              <w:rPr>
                <w:color w:val="000000"/>
                <w:sz w:val="18"/>
                <w:szCs w:val="21"/>
              </w:rPr>
              <w:t>5</w:t>
            </w:r>
          </w:p>
        </w:tc>
        <w:tc>
          <w:tcPr>
            <w:tcW w:w="904" w:type="dxa"/>
            <w:vAlign w:val="center"/>
          </w:tcPr>
          <w:p w:rsidR="00C214C0" w:rsidRPr="000411E4" w:rsidRDefault="00C214C0">
            <w:pPr>
              <w:jc w:val="center"/>
              <w:rPr>
                <w:color w:val="000000"/>
                <w:sz w:val="18"/>
                <w:szCs w:val="21"/>
              </w:rPr>
            </w:pPr>
          </w:p>
        </w:tc>
        <w:tc>
          <w:tcPr>
            <w:tcW w:w="2835" w:type="dxa"/>
            <w:vAlign w:val="center"/>
          </w:tcPr>
          <w:p w:rsidR="00C214C0" w:rsidRPr="000411E4" w:rsidRDefault="001E65A3">
            <w:pPr>
              <w:jc w:val="center"/>
              <w:rPr>
                <w:color w:val="000000"/>
                <w:sz w:val="18"/>
                <w:szCs w:val="21"/>
              </w:rPr>
            </w:pPr>
            <w:r w:rsidRPr="009F4492">
              <w:rPr>
                <w:rFonts w:hint="eastAsia"/>
                <w:color w:val="000000"/>
                <w:sz w:val="18"/>
                <w:szCs w:val="21"/>
              </w:rPr>
              <w:t>资格证书相关信息</w:t>
            </w:r>
          </w:p>
        </w:tc>
      </w:tr>
      <w:tr w:rsidR="00C214C0" w:rsidRPr="009F4492">
        <w:trPr>
          <w:trHeight w:hRule="exact" w:val="454"/>
          <w:jc w:val="center"/>
        </w:trPr>
        <w:tc>
          <w:tcPr>
            <w:tcW w:w="6654" w:type="dxa"/>
            <w:gridSpan w:val="2"/>
            <w:vAlign w:val="center"/>
          </w:tcPr>
          <w:p w:rsidR="00C214C0" w:rsidRPr="000411E4" w:rsidRDefault="001E65A3">
            <w:pPr>
              <w:jc w:val="center"/>
              <w:rPr>
                <w:color w:val="000000"/>
                <w:sz w:val="18"/>
                <w:szCs w:val="21"/>
              </w:rPr>
            </w:pPr>
            <w:r w:rsidRPr="009F4492">
              <w:rPr>
                <w:rFonts w:hint="eastAsia"/>
                <w:color w:val="000000"/>
                <w:sz w:val="18"/>
                <w:szCs w:val="21"/>
              </w:rPr>
              <w:t>小计</w:t>
            </w:r>
          </w:p>
        </w:tc>
        <w:tc>
          <w:tcPr>
            <w:tcW w:w="655" w:type="dxa"/>
            <w:vAlign w:val="center"/>
          </w:tcPr>
          <w:p w:rsidR="00C214C0" w:rsidRPr="000411E4" w:rsidRDefault="001E65A3">
            <w:pPr>
              <w:jc w:val="center"/>
              <w:rPr>
                <w:color w:val="000000"/>
                <w:sz w:val="18"/>
                <w:szCs w:val="21"/>
              </w:rPr>
            </w:pPr>
            <w:r w:rsidRPr="009F4492">
              <w:rPr>
                <w:color w:val="000000"/>
                <w:sz w:val="18"/>
                <w:szCs w:val="21"/>
              </w:rPr>
              <w:t>100</w:t>
            </w:r>
          </w:p>
        </w:tc>
        <w:tc>
          <w:tcPr>
            <w:tcW w:w="904" w:type="dxa"/>
            <w:vAlign w:val="center"/>
          </w:tcPr>
          <w:p w:rsidR="00C214C0" w:rsidRPr="000411E4" w:rsidRDefault="00C214C0">
            <w:pPr>
              <w:jc w:val="center"/>
              <w:rPr>
                <w:color w:val="000000"/>
                <w:sz w:val="18"/>
                <w:szCs w:val="21"/>
              </w:rPr>
            </w:pPr>
          </w:p>
        </w:tc>
        <w:tc>
          <w:tcPr>
            <w:tcW w:w="2835" w:type="dxa"/>
            <w:vAlign w:val="center"/>
          </w:tcPr>
          <w:p w:rsidR="00C214C0" w:rsidRPr="000411E4" w:rsidRDefault="001E65A3">
            <w:pPr>
              <w:jc w:val="center"/>
              <w:rPr>
                <w:color w:val="000000"/>
                <w:sz w:val="18"/>
                <w:szCs w:val="21"/>
              </w:rPr>
            </w:pPr>
            <w:r w:rsidRPr="009F4492">
              <w:rPr>
                <w:color w:val="000000"/>
                <w:sz w:val="18"/>
                <w:szCs w:val="21"/>
              </w:rPr>
              <w:t>/</w:t>
            </w:r>
          </w:p>
        </w:tc>
      </w:tr>
    </w:tbl>
    <w:p w:rsidR="00C214C0" w:rsidRPr="009F4492" w:rsidRDefault="001E65A3">
      <w:pPr>
        <w:widowControl/>
        <w:shd w:val="clear" w:color="auto" w:fill="FFFFFF"/>
        <w:rPr>
          <w:rFonts w:eastAsia="黑体"/>
          <w:color w:val="000000"/>
          <w:kern w:val="0"/>
          <w:szCs w:val="32"/>
        </w:rPr>
      </w:pPr>
      <w:r w:rsidRPr="009F4492">
        <w:rPr>
          <w:rFonts w:eastAsia="黑体" w:hint="eastAsia"/>
          <w:color w:val="000000"/>
          <w:kern w:val="0"/>
          <w:szCs w:val="32"/>
        </w:rPr>
        <w:t>三、自评材料</w:t>
      </w:r>
    </w:p>
    <w:p w:rsidR="00C214C0" w:rsidRPr="009F4492" w:rsidRDefault="001E65A3">
      <w:pPr>
        <w:widowControl/>
        <w:shd w:val="clear" w:color="auto" w:fill="FFFFFF"/>
        <w:ind w:firstLineChars="200" w:firstLine="664"/>
        <w:rPr>
          <w:rFonts w:eastAsia="黑体"/>
          <w:color w:val="000000"/>
          <w:kern w:val="0"/>
          <w:szCs w:val="32"/>
        </w:rPr>
      </w:pPr>
      <w:r w:rsidRPr="009F4492">
        <w:rPr>
          <w:rFonts w:eastAsia="楷体_GB2312" w:hint="eastAsia"/>
          <w:color w:val="000000"/>
          <w:kern w:val="0"/>
          <w:szCs w:val="32"/>
        </w:rPr>
        <w:t>（一）年度工作总结</w:t>
      </w:r>
    </w:p>
    <w:p w:rsidR="00C214C0" w:rsidRPr="009F4492" w:rsidRDefault="001E65A3">
      <w:pPr>
        <w:widowControl/>
        <w:shd w:val="clear" w:color="auto" w:fill="FFFFFF"/>
        <w:ind w:firstLineChars="200" w:firstLine="664"/>
        <w:rPr>
          <w:color w:val="000000"/>
          <w:kern w:val="0"/>
          <w:szCs w:val="32"/>
        </w:rPr>
      </w:pPr>
      <w:r w:rsidRPr="009F4492">
        <w:rPr>
          <w:rFonts w:hint="eastAsia"/>
          <w:color w:val="000000"/>
          <w:kern w:val="0"/>
          <w:szCs w:val="32"/>
        </w:rPr>
        <w:t>青年文明号集体围绕创建基本情况和创建工作的特色做法、主要成效、存在问题与发展方向等方面，由集体撰写青年文明号</w:t>
      </w:r>
      <w:r w:rsidRPr="009F4492">
        <w:rPr>
          <w:color w:val="000000"/>
          <w:kern w:val="0"/>
          <w:szCs w:val="32"/>
        </w:rPr>
        <w:t>2017</w:t>
      </w:r>
      <w:r w:rsidRPr="009F4492">
        <w:rPr>
          <w:rFonts w:hint="eastAsia"/>
          <w:color w:val="000000"/>
          <w:kern w:val="0"/>
          <w:szCs w:val="32"/>
        </w:rPr>
        <w:t>年度工作总结材料，重点反应落实</w:t>
      </w:r>
      <w:r w:rsidRPr="009F4492">
        <w:rPr>
          <w:color w:val="000000"/>
          <w:kern w:val="0"/>
          <w:szCs w:val="32"/>
        </w:rPr>
        <w:t>“</w:t>
      </w:r>
      <w:r w:rsidRPr="009F4492">
        <w:rPr>
          <w:rFonts w:hint="eastAsia"/>
          <w:color w:val="000000"/>
          <w:kern w:val="0"/>
          <w:szCs w:val="32"/>
        </w:rPr>
        <w:t>三会两制一</w:t>
      </w:r>
      <w:r w:rsidRPr="009F4492">
        <w:rPr>
          <w:rFonts w:hint="eastAsia"/>
          <w:color w:val="000000"/>
          <w:kern w:val="0"/>
          <w:szCs w:val="32"/>
        </w:rPr>
        <w:lastRenderedPageBreak/>
        <w:t>课</w:t>
      </w:r>
      <w:r w:rsidRPr="009F4492">
        <w:rPr>
          <w:color w:val="000000"/>
          <w:kern w:val="0"/>
          <w:szCs w:val="32"/>
        </w:rPr>
        <w:t>”</w:t>
      </w:r>
      <w:r w:rsidRPr="009F4492">
        <w:rPr>
          <w:rFonts w:hint="eastAsia"/>
          <w:color w:val="000000"/>
          <w:kern w:val="0"/>
          <w:szCs w:val="32"/>
        </w:rPr>
        <w:t>、组织</w:t>
      </w:r>
      <w:r w:rsidRPr="009F4492">
        <w:rPr>
          <w:color w:val="000000"/>
          <w:kern w:val="0"/>
          <w:szCs w:val="32"/>
        </w:rPr>
        <w:t>“</w:t>
      </w:r>
      <w:r w:rsidRPr="009F4492">
        <w:rPr>
          <w:rFonts w:hint="eastAsia"/>
          <w:color w:val="000000"/>
          <w:kern w:val="0"/>
          <w:szCs w:val="32"/>
        </w:rPr>
        <w:t>学习总书记讲话，做合格共青团员</w:t>
      </w:r>
      <w:r w:rsidRPr="009F4492">
        <w:rPr>
          <w:color w:val="000000"/>
          <w:kern w:val="0"/>
          <w:szCs w:val="32"/>
        </w:rPr>
        <w:t>”</w:t>
      </w:r>
      <w:r w:rsidRPr="009F4492">
        <w:rPr>
          <w:rFonts w:hint="eastAsia"/>
          <w:color w:val="000000"/>
          <w:kern w:val="0"/>
          <w:szCs w:val="32"/>
        </w:rPr>
        <w:t>教育实践活动、开展</w:t>
      </w:r>
      <w:r w:rsidRPr="009F4492">
        <w:rPr>
          <w:rFonts w:hint="eastAsia"/>
          <w:kern w:val="0"/>
          <w:szCs w:val="32"/>
        </w:rPr>
        <w:t>青年文明</w:t>
      </w:r>
      <w:proofErr w:type="gramStart"/>
      <w:r w:rsidRPr="009F4492">
        <w:rPr>
          <w:rFonts w:hint="eastAsia"/>
          <w:kern w:val="0"/>
          <w:szCs w:val="32"/>
        </w:rPr>
        <w:t>号开放</w:t>
      </w:r>
      <w:proofErr w:type="gramEnd"/>
      <w:r w:rsidRPr="009F4492">
        <w:rPr>
          <w:rFonts w:hint="eastAsia"/>
          <w:kern w:val="0"/>
          <w:szCs w:val="32"/>
        </w:rPr>
        <w:t>周活动等情况和活动成效</w:t>
      </w:r>
      <w:r w:rsidRPr="009F4492">
        <w:rPr>
          <w:rFonts w:hint="eastAsia"/>
          <w:color w:val="000000"/>
          <w:kern w:val="0"/>
          <w:szCs w:val="32"/>
        </w:rPr>
        <w:t>。要求</w:t>
      </w:r>
      <w:r w:rsidRPr="009F4492">
        <w:rPr>
          <w:color w:val="000000"/>
          <w:kern w:val="0"/>
          <w:szCs w:val="32"/>
        </w:rPr>
        <w:t>2000</w:t>
      </w:r>
      <w:r w:rsidRPr="009F4492">
        <w:rPr>
          <w:rFonts w:hint="eastAsia"/>
          <w:color w:val="000000"/>
          <w:kern w:val="0"/>
          <w:szCs w:val="32"/>
        </w:rPr>
        <w:t>字左右。</w:t>
      </w:r>
    </w:p>
    <w:p w:rsidR="00C214C0" w:rsidRPr="009F4492" w:rsidRDefault="001E65A3">
      <w:pPr>
        <w:widowControl/>
        <w:shd w:val="clear" w:color="auto" w:fill="FFFFFF"/>
        <w:ind w:firstLineChars="200" w:firstLine="664"/>
        <w:rPr>
          <w:rFonts w:eastAsia="楷体_GB2312"/>
          <w:color w:val="000000"/>
          <w:kern w:val="0"/>
          <w:szCs w:val="32"/>
        </w:rPr>
      </w:pPr>
      <w:r w:rsidRPr="009F4492">
        <w:rPr>
          <w:rFonts w:eastAsia="楷体_GB2312" w:hint="eastAsia"/>
          <w:color w:val="000000"/>
          <w:kern w:val="0"/>
          <w:szCs w:val="32"/>
        </w:rPr>
        <w:t>（二）台</w:t>
      </w:r>
      <w:proofErr w:type="gramStart"/>
      <w:r w:rsidRPr="009F4492">
        <w:rPr>
          <w:rFonts w:eastAsia="楷体_GB2312" w:hint="eastAsia"/>
          <w:color w:val="000000"/>
          <w:kern w:val="0"/>
          <w:szCs w:val="32"/>
        </w:rPr>
        <w:t>账材料</w:t>
      </w:r>
      <w:proofErr w:type="gramEnd"/>
      <w:r w:rsidRPr="009F4492">
        <w:rPr>
          <w:rFonts w:eastAsia="楷体_GB2312" w:hint="eastAsia"/>
          <w:color w:val="000000"/>
          <w:kern w:val="0"/>
          <w:szCs w:val="32"/>
        </w:rPr>
        <w:t>列表</w:t>
      </w:r>
    </w:p>
    <w:p w:rsidR="00C214C0" w:rsidRPr="009F4492" w:rsidRDefault="001E65A3">
      <w:pPr>
        <w:widowControl/>
        <w:shd w:val="clear" w:color="auto" w:fill="FFFFFF"/>
        <w:ind w:firstLineChars="200" w:firstLine="664"/>
        <w:rPr>
          <w:szCs w:val="32"/>
        </w:rPr>
        <w:sectPr w:rsidR="00C214C0" w:rsidRPr="009F4492">
          <w:pgSz w:w="11907" w:h="16840"/>
          <w:pgMar w:top="2211" w:right="1531" w:bottom="1871" w:left="1531" w:header="0" w:footer="1474" w:gutter="0"/>
          <w:cols w:space="425"/>
          <w:docGrid w:type="lines" w:linePitch="312"/>
        </w:sectPr>
      </w:pPr>
      <w:r w:rsidRPr="009F4492">
        <w:rPr>
          <w:rFonts w:hint="eastAsia"/>
          <w:color w:val="000000"/>
          <w:kern w:val="0"/>
          <w:szCs w:val="32"/>
        </w:rPr>
        <w:t>罗列集体年度台账目录。例如：</w:t>
      </w:r>
      <w:r w:rsidRPr="009F4492">
        <w:rPr>
          <w:color w:val="000000"/>
          <w:kern w:val="0"/>
          <w:szCs w:val="32"/>
        </w:rPr>
        <w:t>1.</w:t>
      </w:r>
      <w:r w:rsidRPr="009F4492">
        <w:rPr>
          <w:szCs w:val="32"/>
        </w:rPr>
        <w:t xml:space="preserve"> 2017</w:t>
      </w:r>
      <w:r w:rsidRPr="009F4492">
        <w:rPr>
          <w:rFonts w:hint="eastAsia"/>
          <w:szCs w:val="32"/>
        </w:rPr>
        <w:t>年度第一季度创建计划；</w:t>
      </w:r>
      <w:r w:rsidRPr="009F4492">
        <w:rPr>
          <w:szCs w:val="32"/>
        </w:rPr>
        <w:t>2.2017</w:t>
      </w:r>
      <w:r w:rsidRPr="009F4492">
        <w:rPr>
          <w:rFonts w:hint="eastAsia"/>
          <w:szCs w:val="32"/>
        </w:rPr>
        <w:t>年度第一季度日志；</w:t>
      </w:r>
      <w:r w:rsidRPr="009F4492">
        <w:rPr>
          <w:szCs w:val="32"/>
        </w:rPr>
        <w:t>3.2017</w:t>
      </w:r>
      <w:r w:rsidRPr="009F4492">
        <w:rPr>
          <w:rFonts w:hint="eastAsia"/>
          <w:szCs w:val="32"/>
        </w:rPr>
        <w:t>年</w:t>
      </w:r>
      <w:r w:rsidRPr="009F4492">
        <w:rPr>
          <w:szCs w:val="32"/>
        </w:rPr>
        <w:t>XX</w:t>
      </w:r>
      <w:r w:rsidRPr="009F4492">
        <w:rPr>
          <w:rFonts w:hint="eastAsia"/>
          <w:szCs w:val="32"/>
        </w:rPr>
        <w:t>活动小结等等。由集体另附提供。</w:t>
      </w:r>
    </w:p>
    <w:p w:rsidR="00C214C0" w:rsidRPr="009F4492" w:rsidRDefault="001E65A3">
      <w:pPr>
        <w:widowControl/>
        <w:shd w:val="clear" w:color="auto" w:fill="FFFFFF"/>
        <w:rPr>
          <w:rFonts w:eastAsia="黑体"/>
          <w:szCs w:val="32"/>
        </w:rPr>
      </w:pPr>
      <w:r w:rsidRPr="009F4492">
        <w:rPr>
          <w:rFonts w:eastAsia="黑体" w:hint="eastAsia"/>
          <w:szCs w:val="32"/>
        </w:rPr>
        <w:lastRenderedPageBreak/>
        <w:t>附件</w:t>
      </w:r>
      <w:r w:rsidRPr="009F4492">
        <w:rPr>
          <w:rFonts w:eastAsia="黑体"/>
          <w:szCs w:val="32"/>
        </w:rPr>
        <w:t>2</w:t>
      </w:r>
    </w:p>
    <w:p w:rsidR="00C214C0" w:rsidRPr="009F4492" w:rsidRDefault="00C214C0">
      <w:pPr>
        <w:widowControl/>
        <w:shd w:val="clear" w:color="auto" w:fill="FFFFFF"/>
        <w:rPr>
          <w:szCs w:val="32"/>
        </w:rPr>
      </w:pPr>
    </w:p>
    <w:p w:rsidR="00C214C0" w:rsidRPr="009F4492" w:rsidRDefault="00C214C0">
      <w:pPr>
        <w:widowControl/>
        <w:shd w:val="clear" w:color="auto" w:fill="FFFFFF"/>
        <w:rPr>
          <w:szCs w:val="32"/>
        </w:rPr>
      </w:pPr>
    </w:p>
    <w:p w:rsidR="00C214C0" w:rsidRPr="009F4492" w:rsidRDefault="001E65A3">
      <w:pPr>
        <w:widowControl/>
        <w:shd w:val="clear" w:color="auto" w:fill="FFFFFF"/>
        <w:jc w:val="center"/>
        <w:rPr>
          <w:rFonts w:eastAsia="微软简标宋"/>
          <w:sz w:val="44"/>
          <w:szCs w:val="44"/>
        </w:rPr>
      </w:pPr>
      <w:r w:rsidRPr="009F4492">
        <w:rPr>
          <w:rFonts w:eastAsia="微软简标宋" w:hint="eastAsia"/>
          <w:sz w:val="44"/>
          <w:szCs w:val="44"/>
        </w:rPr>
        <w:t>关于申请撤销免除中山市青年文明号（团组织独立创建）称号的请示</w:t>
      </w:r>
    </w:p>
    <w:p w:rsidR="00C214C0" w:rsidRPr="009F4492" w:rsidRDefault="00C214C0">
      <w:pPr>
        <w:widowControl/>
        <w:shd w:val="clear" w:color="auto" w:fill="FFFFFF"/>
        <w:rPr>
          <w:color w:val="000000"/>
          <w:kern w:val="0"/>
          <w:szCs w:val="32"/>
        </w:rPr>
      </w:pPr>
    </w:p>
    <w:p w:rsidR="00C214C0" w:rsidRPr="009F4492" w:rsidRDefault="001E65A3">
      <w:pPr>
        <w:widowControl/>
        <w:shd w:val="clear" w:color="auto" w:fill="FFFFFF"/>
        <w:rPr>
          <w:color w:val="000000"/>
          <w:kern w:val="0"/>
          <w:szCs w:val="32"/>
        </w:rPr>
      </w:pPr>
      <w:r w:rsidRPr="009F4492">
        <w:rPr>
          <w:rFonts w:hint="eastAsia"/>
          <w:color w:val="000000"/>
          <w:kern w:val="0"/>
          <w:szCs w:val="32"/>
        </w:rPr>
        <w:t>团市委：</w:t>
      </w:r>
    </w:p>
    <w:p w:rsidR="00C214C0" w:rsidRPr="009F4492" w:rsidRDefault="001E65A3">
      <w:pPr>
        <w:widowControl/>
        <w:shd w:val="clear" w:color="auto" w:fill="FFFFFF"/>
        <w:ind w:firstLine="684"/>
        <w:rPr>
          <w:color w:val="000000"/>
          <w:kern w:val="0"/>
          <w:szCs w:val="32"/>
        </w:rPr>
      </w:pPr>
      <w:r w:rsidRPr="009F4492">
        <w:rPr>
          <w:rFonts w:hint="eastAsia"/>
          <w:color w:val="000000"/>
          <w:kern w:val="0"/>
          <w:szCs w:val="32"/>
        </w:rPr>
        <w:t>根据《广东省青年文明号管理办法》、《中山市青年文明号管理办法》有关规定，我单位于</w:t>
      </w:r>
      <w:r w:rsidRPr="009F4492">
        <w:rPr>
          <w:color w:val="000000"/>
          <w:kern w:val="0"/>
          <w:szCs w:val="32"/>
        </w:rPr>
        <w:t>2018</w:t>
      </w:r>
      <w:r w:rsidRPr="009F4492">
        <w:rPr>
          <w:rFonts w:hint="eastAsia"/>
          <w:color w:val="000000"/>
          <w:kern w:val="0"/>
          <w:szCs w:val="32"/>
        </w:rPr>
        <w:t>年</w:t>
      </w:r>
      <w:r w:rsidRPr="009F4492">
        <w:rPr>
          <w:color w:val="000000"/>
          <w:kern w:val="0"/>
          <w:szCs w:val="32"/>
        </w:rPr>
        <w:t>2</w:t>
      </w:r>
      <w:r w:rsidRPr="009F4492">
        <w:rPr>
          <w:rFonts w:hint="eastAsia"/>
          <w:color w:val="000000"/>
          <w:kern w:val="0"/>
          <w:szCs w:val="32"/>
        </w:rPr>
        <w:t>月至</w:t>
      </w:r>
      <w:r w:rsidRPr="009F4492">
        <w:rPr>
          <w:color w:val="000000"/>
          <w:kern w:val="0"/>
          <w:szCs w:val="32"/>
        </w:rPr>
        <w:t>3</w:t>
      </w:r>
      <w:r w:rsidRPr="009F4492">
        <w:rPr>
          <w:rFonts w:hint="eastAsia"/>
          <w:color w:val="000000"/>
          <w:kern w:val="0"/>
          <w:szCs w:val="32"/>
        </w:rPr>
        <w:t>月期间，对辖内</w:t>
      </w:r>
      <w:r w:rsidRPr="009F4492">
        <w:rPr>
          <w:color w:val="000000"/>
          <w:kern w:val="0"/>
          <w:szCs w:val="32"/>
        </w:rPr>
        <w:t>N</w:t>
      </w:r>
      <w:r w:rsidRPr="009F4492">
        <w:rPr>
          <w:rFonts w:hint="eastAsia"/>
          <w:color w:val="000000"/>
          <w:kern w:val="0"/>
          <w:szCs w:val="32"/>
        </w:rPr>
        <w:t>家获得</w:t>
      </w:r>
      <w:r w:rsidRPr="009F4492">
        <w:rPr>
          <w:color w:val="000000"/>
          <w:kern w:val="0"/>
          <w:szCs w:val="32"/>
        </w:rPr>
        <w:t>“</w:t>
      </w:r>
      <w:r w:rsidRPr="009F4492">
        <w:rPr>
          <w:rFonts w:hint="eastAsia"/>
          <w:color w:val="000000"/>
          <w:kern w:val="0"/>
          <w:szCs w:val="32"/>
        </w:rPr>
        <w:t>中山市级青年文明号</w:t>
      </w:r>
      <w:r w:rsidRPr="009F4492">
        <w:rPr>
          <w:color w:val="000000"/>
          <w:kern w:val="0"/>
          <w:szCs w:val="32"/>
        </w:rPr>
        <w:t>”</w:t>
      </w:r>
      <w:r w:rsidRPr="009F4492">
        <w:rPr>
          <w:rFonts w:hint="eastAsia"/>
          <w:color w:val="000000"/>
          <w:kern w:val="0"/>
          <w:szCs w:val="32"/>
        </w:rPr>
        <w:t>（团组织独立创建）、</w:t>
      </w:r>
      <w:r w:rsidRPr="009F4492">
        <w:rPr>
          <w:color w:val="000000"/>
          <w:kern w:val="0"/>
          <w:szCs w:val="32"/>
        </w:rPr>
        <w:t>N</w:t>
      </w:r>
      <w:r w:rsidRPr="009F4492">
        <w:rPr>
          <w:rFonts w:hint="eastAsia"/>
          <w:color w:val="000000"/>
          <w:kern w:val="0"/>
          <w:szCs w:val="32"/>
        </w:rPr>
        <w:t>家获得</w:t>
      </w:r>
      <w:r w:rsidRPr="009F4492">
        <w:rPr>
          <w:color w:val="000000"/>
          <w:kern w:val="0"/>
          <w:szCs w:val="32"/>
        </w:rPr>
        <w:t>“</w:t>
      </w:r>
      <w:r w:rsidRPr="009F4492">
        <w:rPr>
          <w:rFonts w:hint="eastAsia"/>
          <w:color w:val="000000"/>
          <w:kern w:val="0"/>
          <w:szCs w:val="32"/>
        </w:rPr>
        <w:t>市示范青年文明号</w:t>
      </w:r>
      <w:r w:rsidRPr="009F4492">
        <w:rPr>
          <w:color w:val="000000"/>
          <w:kern w:val="0"/>
          <w:szCs w:val="32"/>
        </w:rPr>
        <w:t>”</w:t>
      </w:r>
      <w:r w:rsidRPr="009F4492">
        <w:rPr>
          <w:rFonts w:hint="eastAsia"/>
          <w:color w:val="000000"/>
          <w:kern w:val="0"/>
          <w:szCs w:val="32"/>
        </w:rPr>
        <w:t>称号的集体进行审核。其中，有</w:t>
      </w:r>
      <w:r w:rsidRPr="009F4492">
        <w:rPr>
          <w:color w:val="000000"/>
          <w:kern w:val="0"/>
          <w:szCs w:val="32"/>
        </w:rPr>
        <w:t>N</w:t>
      </w:r>
      <w:proofErr w:type="gramStart"/>
      <w:r w:rsidRPr="009F4492">
        <w:rPr>
          <w:rFonts w:hint="eastAsia"/>
          <w:color w:val="000000"/>
          <w:kern w:val="0"/>
          <w:szCs w:val="32"/>
        </w:rPr>
        <w:t>家集体未</w:t>
      </w:r>
      <w:proofErr w:type="gramEnd"/>
      <w:r w:rsidRPr="009F4492">
        <w:rPr>
          <w:rFonts w:hint="eastAsia"/>
          <w:color w:val="000000"/>
          <w:kern w:val="0"/>
          <w:szCs w:val="32"/>
        </w:rPr>
        <w:t>进行复核；有</w:t>
      </w:r>
      <w:r w:rsidRPr="009F4492">
        <w:rPr>
          <w:color w:val="000000"/>
          <w:kern w:val="0"/>
          <w:szCs w:val="32"/>
        </w:rPr>
        <w:t>N</w:t>
      </w:r>
      <w:proofErr w:type="gramStart"/>
      <w:r w:rsidRPr="009F4492">
        <w:rPr>
          <w:rFonts w:hint="eastAsia"/>
          <w:color w:val="000000"/>
          <w:kern w:val="0"/>
          <w:szCs w:val="32"/>
        </w:rPr>
        <w:t>家集体</w:t>
      </w:r>
      <w:proofErr w:type="gramEnd"/>
      <w:r w:rsidRPr="009F4492">
        <w:rPr>
          <w:rFonts w:hint="eastAsia"/>
          <w:color w:val="000000"/>
          <w:kern w:val="0"/>
          <w:szCs w:val="32"/>
        </w:rPr>
        <w:t>不符合</w:t>
      </w:r>
      <w:r w:rsidRPr="009F4492">
        <w:rPr>
          <w:color w:val="000000"/>
          <w:kern w:val="0"/>
          <w:szCs w:val="32"/>
        </w:rPr>
        <w:t>“35</w:t>
      </w:r>
      <w:r w:rsidRPr="009F4492">
        <w:rPr>
          <w:rFonts w:hint="eastAsia"/>
          <w:color w:val="000000"/>
          <w:kern w:val="0"/>
          <w:szCs w:val="32"/>
        </w:rPr>
        <w:t>周岁以下青年人数不低于集体总人数的</w:t>
      </w:r>
      <w:r w:rsidRPr="009F4492">
        <w:rPr>
          <w:color w:val="000000"/>
          <w:kern w:val="0"/>
          <w:szCs w:val="32"/>
        </w:rPr>
        <w:t>60%”</w:t>
      </w:r>
      <w:r w:rsidRPr="009F4492">
        <w:rPr>
          <w:rFonts w:hint="eastAsia"/>
          <w:color w:val="000000"/>
          <w:kern w:val="0"/>
          <w:szCs w:val="32"/>
        </w:rPr>
        <w:t>、</w:t>
      </w:r>
      <w:r w:rsidRPr="009F4492">
        <w:rPr>
          <w:color w:val="000000"/>
          <w:kern w:val="0"/>
          <w:szCs w:val="32"/>
        </w:rPr>
        <w:t>“</w:t>
      </w:r>
      <w:r w:rsidRPr="009F4492">
        <w:rPr>
          <w:rFonts w:hint="eastAsia"/>
          <w:color w:val="000000"/>
          <w:kern w:val="0"/>
          <w:szCs w:val="32"/>
        </w:rPr>
        <w:t>负责人中至少有一位年龄不超过</w:t>
      </w:r>
      <w:r w:rsidRPr="009F4492">
        <w:rPr>
          <w:color w:val="000000"/>
          <w:kern w:val="0"/>
          <w:szCs w:val="32"/>
        </w:rPr>
        <w:t>35</w:t>
      </w:r>
      <w:r w:rsidRPr="009F4492">
        <w:rPr>
          <w:rFonts w:hint="eastAsia"/>
          <w:color w:val="000000"/>
          <w:kern w:val="0"/>
          <w:szCs w:val="32"/>
        </w:rPr>
        <w:t>周岁</w:t>
      </w:r>
      <w:r w:rsidRPr="009F4492">
        <w:rPr>
          <w:color w:val="000000"/>
          <w:kern w:val="0"/>
          <w:szCs w:val="32"/>
        </w:rPr>
        <w:t xml:space="preserve">” </w:t>
      </w:r>
      <w:r w:rsidRPr="009F4492">
        <w:rPr>
          <w:rFonts w:hint="eastAsia"/>
          <w:color w:val="000000"/>
          <w:kern w:val="0"/>
          <w:szCs w:val="32"/>
        </w:rPr>
        <w:t>等青年文明</w:t>
      </w:r>
      <w:proofErr w:type="gramStart"/>
      <w:r w:rsidRPr="009F4492">
        <w:rPr>
          <w:rFonts w:hint="eastAsia"/>
          <w:color w:val="000000"/>
          <w:kern w:val="0"/>
          <w:szCs w:val="32"/>
        </w:rPr>
        <w:t>号自然</w:t>
      </w:r>
      <w:proofErr w:type="gramEnd"/>
      <w:r w:rsidRPr="009F4492">
        <w:rPr>
          <w:rFonts w:hint="eastAsia"/>
          <w:color w:val="000000"/>
          <w:kern w:val="0"/>
          <w:szCs w:val="32"/>
        </w:rPr>
        <w:t>条件或出现</w:t>
      </w:r>
      <w:r w:rsidRPr="009F4492">
        <w:rPr>
          <w:color w:val="000000"/>
          <w:kern w:val="0"/>
          <w:szCs w:val="32"/>
        </w:rPr>
        <w:t>“</w:t>
      </w:r>
      <w:r w:rsidRPr="009F4492">
        <w:rPr>
          <w:rFonts w:hint="eastAsia"/>
          <w:color w:val="000000"/>
          <w:kern w:val="0"/>
          <w:szCs w:val="32"/>
        </w:rPr>
        <w:t>集体成员一次性变动比例高于</w:t>
      </w:r>
      <w:r w:rsidRPr="009F4492">
        <w:rPr>
          <w:color w:val="000000"/>
          <w:kern w:val="0"/>
          <w:szCs w:val="32"/>
        </w:rPr>
        <w:t>50%”</w:t>
      </w:r>
      <w:r w:rsidRPr="009F4492">
        <w:rPr>
          <w:rFonts w:hint="eastAsia"/>
          <w:color w:val="000000"/>
          <w:kern w:val="0"/>
          <w:szCs w:val="32"/>
        </w:rPr>
        <w:t>、</w:t>
      </w:r>
      <w:r w:rsidRPr="009F4492">
        <w:rPr>
          <w:color w:val="000000"/>
          <w:kern w:val="0"/>
          <w:szCs w:val="32"/>
        </w:rPr>
        <w:t>“</w:t>
      </w:r>
      <w:r w:rsidRPr="009F4492">
        <w:rPr>
          <w:rFonts w:hint="eastAsia"/>
          <w:color w:val="000000"/>
          <w:kern w:val="0"/>
          <w:szCs w:val="32"/>
        </w:rPr>
        <w:t>集体被合并或撤销，工作内容和形式发生较大改变</w:t>
      </w:r>
      <w:r w:rsidRPr="009F4492">
        <w:rPr>
          <w:color w:val="000000"/>
          <w:kern w:val="0"/>
          <w:szCs w:val="32"/>
        </w:rPr>
        <w:t>”</w:t>
      </w:r>
      <w:r w:rsidRPr="009F4492">
        <w:rPr>
          <w:rFonts w:hint="eastAsia"/>
          <w:color w:val="000000"/>
          <w:kern w:val="0"/>
          <w:szCs w:val="32"/>
        </w:rPr>
        <w:t>等情况。</w:t>
      </w:r>
    </w:p>
    <w:p w:rsidR="00C214C0" w:rsidRPr="009F4492" w:rsidRDefault="001E65A3">
      <w:pPr>
        <w:widowControl/>
        <w:shd w:val="clear" w:color="auto" w:fill="FFFFFF"/>
        <w:ind w:firstLine="684"/>
        <w:rPr>
          <w:color w:val="000000"/>
          <w:kern w:val="0"/>
          <w:szCs w:val="32"/>
        </w:rPr>
      </w:pPr>
      <w:r w:rsidRPr="009F4492">
        <w:rPr>
          <w:rFonts w:hint="eastAsia"/>
          <w:color w:val="000000"/>
          <w:kern w:val="0"/>
          <w:szCs w:val="32"/>
        </w:rPr>
        <w:t>为贯彻从严治团要求，现拟申请撤销</w:t>
      </w:r>
      <w:r w:rsidRPr="009F4492">
        <w:rPr>
          <w:color w:val="000000"/>
          <w:kern w:val="0"/>
          <w:szCs w:val="32"/>
        </w:rPr>
        <w:t>XXX</w:t>
      </w:r>
      <w:r w:rsidRPr="009F4492">
        <w:rPr>
          <w:rFonts w:hint="eastAsia"/>
          <w:color w:val="000000"/>
          <w:kern w:val="0"/>
          <w:szCs w:val="32"/>
        </w:rPr>
        <w:t>（</w:t>
      </w:r>
      <w:proofErr w:type="gramStart"/>
      <w:r w:rsidRPr="009F4492">
        <w:rPr>
          <w:rFonts w:hint="eastAsia"/>
          <w:color w:val="000000"/>
          <w:kern w:val="0"/>
          <w:szCs w:val="32"/>
        </w:rPr>
        <w:t>此处填未进行</w:t>
      </w:r>
      <w:proofErr w:type="gramEnd"/>
      <w:r w:rsidRPr="009F4492">
        <w:rPr>
          <w:rFonts w:hint="eastAsia"/>
          <w:color w:val="000000"/>
          <w:kern w:val="0"/>
          <w:szCs w:val="32"/>
        </w:rPr>
        <w:t>复核集体名单）等</w:t>
      </w:r>
      <w:r w:rsidRPr="009F4492">
        <w:rPr>
          <w:color w:val="000000"/>
          <w:kern w:val="0"/>
          <w:szCs w:val="32"/>
        </w:rPr>
        <w:t>N</w:t>
      </w:r>
      <w:r w:rsidRPr="009F4492">
        <w:rPr>
          <w:rFonts w:hint="eastAsia"/>
          <w:color w:val="000000"/>
          <w:kern w:val="0"/>
          <w:szCs w:val="32"/>
        </w:rPr>
        <w:t>家集体</w:t>
      </w:r>
      <w:r w:rsidRPr="009F4492">
        <w:rPr>
          <w:color w:val="000000"/>
          <w:kern w:val="0"/>
          <w:szCs w:val="32"/>
        </w:rPr>
        <w:t>“XXX</w:t>
      </w:r>
      <w:r w:rsidRPr="009F4492">
        <w:rPr>
          <w:rFonts w:hint="eastAsia"/>
          <w:color w:val="000000"/>
          <w:kern w:val="0"/>
          <w:szCs w:val="32"/>
        </w:rPr>
        <w:t>青年文明号</w:t>
      </w:r>
      <w:r w:rsidRPr="009F4492">
        <w:rPr>
          <w:color w:val="000000"/>
          <w:kern w:val="0"/>
          <w:szCs w:val="32"/>
        </w:rPr>
        <w:t>”</w:t>
      </w:r>
      <w:r w:rsidRPr="009F4492">
        <w:rPr>
          <w:rFonts w:hint="eastAsia"/>
          <w:color w:val="000000"/>
          <w:kern w:val="0"/>
          <w:szCs w:val="32"/>
        </w:rPr>
        <w:t>（此处填写中山市级青年文明号或市示范青年文明号）称号，</w:t>
      </w:r>
      <w:r w:rsidR="00B50C63" w:rsidRPr="009F4492">
        <w:rPr>
          <w:rFonts w:hint="eastAsia"/>
          <w:color w:val="000000"/>
          <w:kern w:val="0"/>
          <w:szCs w:val="32"/>
        </w:rPr>
        <w:t>建议</w:t>
      </w:r>
      <w:r w:rsidRPr="009F4492">
        <w:rPr>
          <w:rFonts w:hint="eastAsia"/>
          <w:color w:val="000000"/>
          <w:kern w:val="0"/>
          <w:szCs w:val="32"/>
        </w:rPr>
        <w:t>摘除其青年文明号牌匾；免除</w:t>
      </w:r>
      <w:r w:rsidRPr="009F4492">
        <w:rPr>
          <w:color w:val="000000"/>
          <w:kern w:val="0"/>
          <w:szCs w:val="32"/>
        </w:rPr>
        <w:t>XXX</w:t>
      </w:r>
      <w:r w:rsidRPr="009F4492">
        <w:rPr>
          <w:rFonts w:hint="eastAsia"/>
          <w:color w:val="000000"/>
          <w:kern w:val="0"/>
          <w:szCs w:val="32"/>
        </w:rPr>
        <w:t>（此处填不符合自然条件的集</w:t>
      </w:r>
      <w:r w:rsidRPr="009F4492">
        <w:rPr>
          <w:rFonts w:hint="eastAsia"/>
          <w:color w:val="000000"/>
          <w:kern w:val="0"/>
          <w:szCs w:val="32"/>
        </w:rPr>
        <w:lastRenderedPageBreak/>
        <w:t>体名单）等</w:t>
      </w:r>
      <w:r w:rsidRPr="009F4492">
        <w:rPr>
          <w:color w:val="000000"/>
          <w:kern w:val="0"/>
          <w:szCs w:val="32"/>
        </w:rPr>
        <w:t>N</w:t>
      </w:r>
      <w:r w:rsidRPr="009F4492">
        <w:rPr>
          <w:rFonts w:hint="eastAsia"/>
          <w:color w:val="000000"/>
          <w:kern w:val="0"/>
          <w:szCs w:val="32"/>
        </w:rPr>
        <w:t>家集体</w:t>
      </w:r>
      <w:r w:rsidRPr="009F4492">
        <w:rPr>
          <w:color w:val="000000"/>
          <w:kern w:val="0"/>
          <w:szCs w:val="32"/>
        </w:rPr>
        <w:t>“XXX</w:t>
      </w:r>
      <w:r w:rsidRPr="009F4492">
        <w:rPr>
          <w:rFonts w:hint="eastAsia"/>
          <w:color w:val="000000"/>
          <w:kern w:val="0"/>
          <w:szCs w:val="32"/>
        </w:rPr>
        <w:t>青年文明号</w:t>
      </w:r>
      <w:r w:rsidRPr="009F4492">
        <w:rPr>
          <w:color w:val="000000"/>
          <w:kern w:val="0"/>
          <w:szCs w:val="32"/>
        </w:rPr>
        <w:t>”</w:t>
      </w:r>
      <w:r w:rsidRPr="009F4492">
        <w:rPr>
          <w:rFonts w:hint="eastAsia"/>
          <w:color w:val="000000"/>
          <w:kern w:val="0"/>
          <w:szCs w:val="32"/>
        </w:rPr>
        <w:t>（此处填写中山市级青年文明号或市示范青年文明号）称号。</w:t>
      </w:r>
    </w:p>
    <w:p w:rsidR="00C214C0" w:rsidRPr="009F4492" w:rsidRDefault="001E65A3">
      <w:pPr>
        <w:widowControl/>
        <w:shd w:val="clear" w:color="auto" w:fill="FFFFFF"/>
        <w:ind w:firstLine="684"/>
        <w:rPr>
          <w:color w:val="000000"/>
          <w:kern w:val="0"/>
          <w:szCs w:val="32"/>
        </w:rPr>
      </w:pPr>
      <w:r w:rsidRPr="009F4492">
        <w:rPr>
          <w:rFonts w:hint="eastAsia"/>
          <w:color w:val="000000"/>
          <w:kern w:val="0"/>
          <w:szCs w:val="32"/>
        </w:rPr>
        <w:t>妥否，请批示。</w:t>
      </w:r>
    </w:p>
    <w:p w:rsidR="00C214C0" w:rsidRPr="009F4492" w:rsidRDefault="001E65A3">
      <w:pPr>
        <w:widowControl/>
        <w:shd w:val="clear" w:color="auto" w:fill="FFFFFF"/>
        <w:ind w:firstLine="684"/>
        <w:rPr>
          <w:color w:val="000000"/>
          <w:kern w:val="0"/>
          <w:szCs w:val="32"/>
        </w:rPr>
      </w:pPr>
      <w:r w:rsidRPr="009F4492">
        <w:rPr>
          <w:rFonts w:hint="eastAsia"/>
          <w:color w:val="000000"/>
          <w:kern w:val="0"/>
          <w:szCs w:val="32"/>
        </w:rPr>
        <w:t>联系人：</w:t>
      </w:r>
      <w:r w:rsidRPr="009F4492">
        <w:rPr>
          <w:color w:val="000000"/>
          <w:kern w:val="0"/>
          <w:szCs w:val="32"/>
        </w:rPr>
        <w:t>XXX</w:t>
      </w:r>
      <w:r w:rsidRPr="009F4492">
        <w:rPr>
          <w:rFonts w:hint="eastAsia"/>
          <w:color w:val="000000"/>
          <w:kern w:val="0"/>
          <w:szCs w:val="32"/>
        </w:rPr>
        <w:t>，联系电话：</w:t>
      </w:r>
      <w:r w:rsidRPr="009F4492">
        <w:rPr>
          <w:color w:val="000000"/>
          <w:kern w:val="0"/>
          <w:szCs w:val="32"/>
        </w:rPr>
        <w:t>NNN</w:t>
      </w:r>
      <w:r w:rsidRPr="009F4492">
        <w:rPr>
          <w:rFonts w:hint="eastAsia"/>
          <w:color w:val="000000"/>
          <w:kern w:val="0"/>
          <w:szCs w:val="32"/>
        </w:rPr>
        <w:t>。</w:t>
      </w:r>
    </w:p>
    <w:p w:rsidR="00C214C0" w:rsidRPr="009F4492" w:rsidRDefault="00C214C0">
      <w:pPr>
        <w:widowControl/>
        <w:shd w:val="clear" w:color="auto" w:fill="FFFFFF"/>
        <w:ind w:firstLine="684"/>
        <w:rPr>
          <w:color w:val="000000"/>
          <w:kern w:val="0"/>
          <w:szCs w:val="32"/>
        </w:rPr>
      </w:pPr>
    </w:p>
    <w:p w:rsidR="00C214C0" w:rsidRPr="009F4492" w:rsidRDefault="001E65A3">
      <w:pPr>
        <w:widowControl/>
        <w:shd w:val="clear" w:color="auto" w:fill="FFFFFF"/>
        <w:ind w:firstLineChars="200" w:firstLine="664"/>
        <w:rPr>
          <w:color w:val="000000"/>
          <w:kern w:val="0"/>
          <w:szCs w:val="32"/>
        </w:rPr>
      </w:pPr>
      <w:r w:rsidRPr="009F4492">
        <w:rPr>
          <w:rFonts w:hint="eastAsia"/>
          <w:color w:val="000000"/>
          <w:kern w:val="0"/>
          <w:szCs w:val="32"/>
        </w:rPr>
        <w:t>附件：</w:t>
      </w:r>
      <w:r w:rsidRPr="009F4492">
        <w:rPr>
          <w:color w:val="000000"/>
          <w:kern w:val="0"/>
          <w:szCs w:val="32"/>
        </w:rPr>
        <w:t>2017</w:t>
      </w:r>
      <w:r w:rsidRPr="009F4492">
        <w:rPr>
          <w:rFonts w:hint="eastAsia"/>
          <w:color w:val="000000"/>
          <w:kern w:val="0"/>
          <w:szCs w:val="32"/>
        </w:rPr>
        <w:t>年度</w:t>
      </w:r>
      <w:r w:rsidRPr="009F4492">
        <w:rPr>
          <w:color w:val="000000"/>
          <w:kern w:val="0"/>
          <w:szCs w:val="32"/>
        </w:rPr>
        <w:t>XXX</w:t>
      </w:r>
      <w:r w:rsidRPr="009F4492">
        <w:rPr>
          <w:rFonts w:hint="eastAsia"/>
          <w:color w:val="000000"/>
          <w:kern w:val="0"/>
          <w:szCs w:val="32"/>
        </w:rPr>
        <w:t>团委（团工委）撤销免除青年文明号称号集体名单</w:t>
      </w:r>
    </w:p>
    <w:p w:rsidR="00C214C0" w:rsidRPr="009F4492" w:rsidRDefault="00C214C0">
      <w:pPr>
        <w:widowControl/>
        <w:shd w:val="clear" w:color="auto" w:fill="FFFFFF"/>
        <w:ind w:firstLine="684"/>
        <w:rPr>
          <w:color w:val="000000"/>
          <w:kern w:val="0"/>
          <w:szCs w:val="32"/>
        </w:rPr>
      </w:pPr>
    </w:p>
    <w:p w:rsidR="00C214C0" w:rsidRPr="009F4492" w:rsidRDefault="001E65A3">
      <w:pPr>
        <w:widowControl/>
        <w:shd w:val="clear" w:color="auto" w:fill="FFFFFF"/>
        <w:rPr>
          <w:color w:val="000000"/>
          <w:kern w:val="0"/>
          <w:szCs w:val="32"/>
        </w:rPr>
      </w:pPr>
      <w:r w:rsidRPr="009F4492">
        <w:rPr>
          <w:color w:val="000000"/>
          <w:kern w:val="0"/>
          <w:szCs w:val="32"/>
        </w:rPr>
        <w:t xml:space="preserve">                       XXX</w:t>
      </w:r>
      <w:r w:rsidRPr="009F4492">
        <w:rPr>
          <w:rFonts w:hint="eastAsia"/>
          <w:color w:val="000000"/>
          <w:kern w:val="0"/>
          <w:szCs w:val="32"/>
        </w:rPr>
        <w:t>团委（团工委）（盖章）</w:t>
      </w:r>
    </w:p>
    <w:p w:rsidR="00C214C0" w:rsidRPr="009F4492" w:rsidRDefault="001E65A3">
      <w:pPr>
        <w:widowControl/>
        <w:shd w:val="clear" w:color="auto" w:fill="FFFFFF"/>
        <w:ind w:firstLineChars="1800" w:firstLine="5976"/>
        <w:rPr>
          <w:color w:val="000000"/>
          <w:kern w:val="0"/>
          <w:szCs w:val="32"/>
        </w:rPr>
        <w:sectPr w:rsidR="00C214C0" w:rsidRPr="009F4492">
          <w:pgSz w:w="11907" w:h="16840"/>
          <w:pgMar w:top="2211" w:right="1531" w:bottom="1871" w:left="1531" w:header="0" w:footer="1474" w:gutter="0"/>
          <w:cols w:space="425"/>
          <w:docGrid w:type="lines" w:linePitch="312"/>
        </w:sectPr>
      </w:pPr>
      <w:r w:rsidRPr="009F4492">
        <w:rPr>
          <w:color w:val="000000"/>
          <w:kern w:val="0"/>
          <w:szCs w:val="32"/>
        </w:rPr>
        <w:t>2018</w:t>
      </w:r>
      <w:r w:rsidRPr="009F4492">
        <w:rPr>
          <w:rFonts w:hint="eastAsia"/>
          <w:color w:val="000000"/>
          <w:kern w:val="0"/>
          <w:szCs w:val="32"/>
        </w:rPr>
        <w:t>年</w:t>
      </w:r>
      <w:r w:rsidRPr="009F4492">
        <w:rPr>
          <w:color w:val="000000"/>
          <w:kern w:val="0"/>
          <w:szCs w:val="32"/>
        </w:rPr>
        <w:t>3</w:t>
      </w:r>
      <w:r w:rsidRPr="009F4492">
        <w:rPr>
          <w:rFonts w:hint="eastAsia"/>
          <w:color w:val="000000"/>
          <w:kern w:val="0"/>
          <w:szCs w:val="32"/>
        </w:rPr>
        <w:t>月</w:t>
      </w:r>
      <w:r w:rsidRPr="009F4492">
        <w:rPr>
          <w:color w:val="000000"/>
          <w:kern w:val="0"/>
          <w:szCs w:val="32"/>
        </w:rPr>
        <w:t xml:space="preserve">  </w:t>
      </w:r>
      <w:r w:rsidRPr="009F4492">
        <w:rPr>
          <w:rFonts w:hint="eastAsia"/>
          <w:color w:val="000000"/>
          <w:kern w:val="0"/>
          <w:szCs w:val="32"/>
        </w:rPr>
        <w:t>日</w:t>
      </w:r>
    </w:p>
    <w:p w:rsidR="00C214C0" w:rsidRPr="009F4492" w:rsidRDefault="001E65A3">
      <w:pPr>
        <w:widowControl/>
        <w:shd w:val="clear" w:color="auto" w:fill="FFFFFF"/>
        <w:rPr>
          <w:rFonts w:eastAsia="黑体"/>
          <w:color w:val="000000"/>
          <w:kern w:val="0"/>
          <w:szCs w:val="32"/>
        </w:rPr>
      </w:pPr>
      <w:r w:rsidRPr="009F4492">
        <w:rPr>
          <w:rFonts w:eastAsia="黑体" w:hint="eastAsia"/>
          <w:color w:val="000000"/>
          <w:kern w:val="0"/>
          <w:szCs w:val="32"/>
        </w:rPr>
        <w:lastRenderedPageBreak/>
        <w:t>附件</w:t>
      </w:r>
    </w:p>
    <w:p w:rsidR="00C214C0" w:rsidRPr="009F4492" w:rsidRDefault="00C214C0">
      <w:pPr>
        <w:widowControl/>
        <w:shd w:val="clear" w:color="auto" w:fill="FFFFFF"/>
        <w:rPr>
          <w:color w:val="000000"/>
          <w:kern w:val="0"/>
          <w:szCs w:val="32"/>
        </w:rPr>
      </w:pPr>
    </w:p>
    <w:p w:rsidR="00C214C0" w:rsidRPr="009F4492" w:rsidRDefault="00C214C0">
      <w:pPr>
        <w:widowControl/>
        <w:shd w:val="clear" w:color="auto" w:fill="FFFFFF"/>
        <w:rPr>
          <w:color w:val="000000"/>
          <w:kern w:val="0"/>
          <w:szCs w:val="32"/>
        </w:rPr>
      </w:pPr>
    </w:p>
    <w:p w:rsidR="00C214C0" w:rsidRPr="009F4492" w:rsidRDefault="001E65A3" w:rsidP="00567FA2">
      <w:pPr>
        <w:widowControl/>
        <w:shd w:val="clear" w:color="auto" w:fill="FFFFFF"/>
        <w:ind w:firstLineChars="200" w:firstLine="904"/>
        <w:jc w:val="center"/>
        <w:rPr>
          <w:rFonts w:eastAsia="微软简标宋"/>
          <w:color w:val="000000"/>
          <w:kern w:val="0"/>
          <w:sz w:val="44"/>
          <w:szCs w:val="44"/>
        </w:rPr>
      </w:pPr>
      <w:r w:rsidRPr="009F4492">
        <w:rPr>
          <w:rFonts w:eastAsia="微软简标宋"/>
          <w:color w:val="000000"/>
          <w:kern w:val="0"/>
          <w:sz w:val="44"/>
          <w:szCs w:val="44"/>
        </w:rPr>
        <w:t>2017</w:t>
      </w:r>
      <w:r w:rsidRPr="009F4492">
        <w:rPr>
          <w:rFonts w:eastAsia="微软简标宋" w:hint="eastAsia"/>
          <w:color w:val="000000"/>
          <w:kern w:val="0"/>
          <w:sz w:val="44"/>
          <w:szCs w:val="44"/>
        </w:rPr>
        <w:t>年度</w:t>
      </w:r>
      <w:r w:rsidRPr="009F4492">
        <w:rPr>
          <w:rFonts w:eastAsia="微软简标宋"/>
          <w:color w:val="000000"/>
          <w:kern w:val="0"/>
          <w:sz w:val="44"/>
          <w:szCs w:val="44"/>
        </w:rPr>
        <w:t>XXX</w:t>
      </w:r>
      <w:r w:rsidRPr="009F4492">
        <w:rPr>
          <w:rFonts w:eastAsia="微软简标宋" w:hint="eastAsia"/>
          <w:color w:val="000000"/>
          <w:kern w:val="0"/>
          <w:sz w:val="44"/>
          <w:szCs w:val="44"/>
        </w:rPr>
        <w:t>团委（团工委）撤销免除青年文明号称号集体名单</w:t>
      </w:r>
    </w:p>
    <w:p w:rsidR="00C214C0" w:rsidRPr="009F4492" w:rsidRDefault="001E65A3">
      <w:pPr>
        <w:widowControl/>
        <w:shd w:val="clear" w:color="auto" w:fill="FFFFFF"/>
        <w:rPr>
          <w:color w:val="000000"/>
          <w:kern w:val="0"/>
          <w:szCs w:val="32"/>
        </w:rPr>
      </w:pPr>
      <w:r w:rsidRPr="009F4492">
        <w:rPr>
          <w:color w:val="000000"/>
          <w:kern w:val="0"/>
          <w:szCs w:val="32"/>
        </w:rPr>
        <w:t xml:space="preserve">    </w:t>
      </w:r>
    </w:p>
    <w:p w:rsidR="00C214C0" w:rsidRPr="009F4492" w:rsidRDefault="001E65A3">
      <w:pPr>
        <w:ind w:firstLineChars="200" w:firstLine="664"/>
        <w:rPr>
          <w:rFonts w:eastAsia="黑体"/>
          <w:szCs w:val="32"/>
        </w:rPr>
      </w:pPr>
      <w:r w:rsidRPr="009F4492">
        <w:rPr>
          <w:rFonts w:eastAsia="黑体" w:hint="eastAsia"/>
          <w:szCs w:val="32"/>
        </w:rPr>
        <w:t>一、撤销名单</w:t>
      </w:r>
      <w:r w:rsidRPr="009F4492">
        <w:rPr>
          <w:rFonts w:eastAsia="黑体"/>
          <w:szCs w:val="32"/>
        </w:rPr>
        <w:t>(</w:t>
      </w:r>
      <w:r w:rsidRPr="009F4492">
        <w:rPr>
          <w:rFonts w:eastAsia="黑体" w:hint="eastAsia"/>
          <w:szCs w:val="32"/>
        </w:rPr>
        <w:t>未复核）</w:t>
      </w:r>
    </w:p>
    <w:p w:rsidR="00C214C0" w:rsidRPr="009F4492" w:rsidRDefault="001E65A3">
      <w:pPr>
        <w:ind w:firstLineChars="200" w:firstLine="664"/>
        <w:rPr>
          <w:rFonts w:eastAsia="楷体_GB2312"/>
          <w:szCs w:val="32"/>
        </w:rPr>
      </w:pPr>
      <w:r w:rsidRPr="009F4492">
        <w:rPr>
          <w:rFonts w:eastAsia="楷体_GB2312" w:hint="eastAsia"/>
          <w:szCs w:val="32"/>
        </w:rPr>
        <w:t>（一）撤销</w:t>
      </w:r>
      <w:r w:rsidRPr="009F4492">
        <w:rPr>
          <w:rFonts w:eastAsia="楷体_GB2312"/>
          <w:szCs w:val="32"/>
        </w:rPr>
        <w:t>“</w:t>
      </w:r>
      <w:r w:rsidRPr="009F4492">
        <w:rPr>
          <w:rFonts w:eastAsia="楷体_GB2312" w:hint="eastAsia"/>
          <w:szCs w:val="32"/>
        </w:rPr>
        <w:t>中山市级青年文明号</w:t>
      </w:r>
      <w:r w:rsidRPr="009F4492">
        <w:rPr>
          <w:rFonts w:eastAsia="楷体_GB2312" w:hint="eastAsia"/>
          <w:color w:val="000000"/>
          <w:kern w:val="0"/>
          <w:szCs w:val="32"/>
        </w:rPr>
        <w:t>（团组织独立创建）</w:t>
      </w:r>
      <w:r w:rsidRPr="009F4492">
        <w:rPr>
          <w:rFonts w:eastAsia="楷体_GB2312"/>
          <w:szCs w:val="32"/>
        </w:rPr>
        <w:t>”</w:t>
      </w:r>
      <w:r w:rsidRPr="009F4492">
        <w:rPr>
          <w:rFonts w:eastAsia="楷体_GB2312" w:hint="eastAsia"/>
          <w:szCs w:val="32"/>
        </w:rPr>
        <w:t>称号集体名单</w:t>
      </w:r>
    </w:p>
    <w:p w:rsidR="00C214C0" w:rsidRPr="009F4492" w:rsidRDefault="001E65A3">
      <w:pPr>
        <w:ind w:firstLineChars="200" w:firstLine="664"/>
        <w:rPr>
          <w:szCs w:val="32"/>
        </w:rPr>
      </w:pPr>
      <w:r w:rsidRPr="009F4492">
        <w:rPr>
          <w:szCs w:val="32"/>
        </w:rPr>
        <w:t>1.XX</w:t>
      </w:r>
      <w:r w:rsidRPr="009F4492">
        <w:rPr>
          <w:rFonts w:hint="eastAsia"/>
          <w:szCs w:val="32"/>
        </w:rPr>
        <w:t>市</w:t>
      </w:r>
      <w:r w:rsidRPr="009F4492">
        <w:rPr>
          <w:szCs w:val="32"/>
        </w:rPr>
        <w:t>XX</w:t>
      </w:r>
      <w:r w:rsidRPr="009F4492">
        <w:rPr>
          <w:rFonts w:hint="eastAsia"/>
          <w:szCs w:val="32"/>
        </w:rPr>
        <w:t>区</w:t>
      </w:r>
      <w:r w:rsidRPr="009F4492">
        <w:rPr>
          <w:szCs w:val="32"/>
        </w:rPr>
        <w:t>X</w:t>
      </w:r>
      <w:r w:rsidRPr="009F4492">
        <w:rPr>
          <w:rFonts w:hint="eastAsia"/>
          <w:szCs w:val="32"/>
        </w:rPr>
        <w:t>村街道行政服务中心</w:t>
      </w:r>
    </w:p>
    <w:p w:rsidR="00C214C0" w:rsidRPr="009F4492" w:rsidRDefault="001E65A3">
      <w:pPr>
        <w:ind w:firstLineChars="200" w:firstLine="664"/>
        <w:rPr>
          <w:szCs w:val="32"/>
        </w:rPr>
      </w:pPr>
      <w:r w:rsidRPr="009F4492">
        <w:rPr>
          <w:szCs w:val="32"/>
        </w:rPr>
        <w:t>2.XX</w:t>
      </w:r>
      <w:r w:rsidRPr="009F4492">
        <w:rPr>
          <w:rFonts w:hint="eastAsia"/>
          <w:szCs w:val="32"/>
        </w:rPr>
        <w:t>区路桥建设有限公司</w:t>
      </w:r>
      <w:r w:rsidRPr="009F4492">
        <w:rPr>
          <w:szCs w:val="32"/>
        </w:rPr>
        <w:t>XX</w:t>
      </w:r>
      <w:r w:rsidRPr="009F4492">
        <w:rPr>
          <w:rFonts w:hint="eastAsia"/>
          <w:szCs w:val="32"/>
        </w:rPr>
        <w:t>大桥收费站</w:t>
      </w:r>
    </w:p>
    <w:p w:rsidR="00C214C0" w:rsidRPr="009F4492" w:rsidRDefault="001E65A3">
      <w:pPr>
        <w:ind w:firstLineChars="200" w:firstLine="664"/>
        <w:rPr>
          <w:szCs w:val="32"/>
        </w:rPr>
      </w:pPr>
      <w:r w:rsidRPr="009F4492">
        <w:rPr>
          <w:szCs w:val="32"/>
        </w:rPr>
        <w:t>3.XX</w:t>
      </w:r>
      <w:r w:rsidRPr="009F4492">
        <w:rPr>
          <w:rFonts w:hint="eastAsia"/>
          <w:szCs w:val="32"/>
        </w:rPr>
        <w:t>区</w:t>
      </w:r>
      <w:r w:rsidRPr="009F4492">
        <w:rPr>
          <w:szCs w:val="32"/>
        </w:rPr>
        <w:t>XX</w:t>
      </w:r>
      <w:r w:rsidRPr="009F4492">
        <w:rPr>
          <w:rFonts w:hint="eastAsia"/>
          <w:szCs w:val="32"/>
        </w:rPr>
        <w:t>镇广东</w:t>
      </w:r>
      <w:r w:rsidRPr="009F4492">
        <w:rPr>
          <w:szCs w:val="32"/>
        </w:rPr>
        <w:t>XX</w:t>
      </w:r>
      <w:r w:rsidRPr="009F4492">
        <w:rPr>
          <w:rFonts w:hint="eastAsia"/>
          <w:szCs w:val="32"/>
        </w:rPr>
        <w:t>实业有限公司拓展部</w:t>
      </w:r>
    </w:p>
    <w:p w:rsidR="00C214C0" w:rsidRPr="009F4492" w:rsidRDefault="001E65A3">
      <w:pPr>
        <w:ind w:firstLineChars="200" w:firstLine="664"/>
        <w:rPr>
          <w:rFonts w:eastAsia="楷体_GB2312"/>
          <w:szCs w:val="32"/>
        </w:rPr>
      </w:pPr>
      <w:r w:rsidRPr="009F4492">
        <w:rPr>
          <w:rFonts w:eastAsia="楷体_GB2312" w:hint="eastAsia"/>
          <w:szCs w:val="32"/>
        </w:rPr>
        <w:t>（二）撤销</w:t>
      </w:r>
      <w:r w:rsidRPr="009F4492">
        <w:rPr>
          <w:rFonts w:eastAsia="楷体_GB2312"/>
          <w:szCs w:val="32"/>
        </w:rPr>
        <w:t>“</w:t>
      </w:r>
      <w:r w:rsidRPr="009F4492">
        <w:rPr>
          <w:rFonts w:eastAsia="楷体_GB2312" w:hint="eastAsia"/>
          <w:color w:val="000000"/>
          <w:kern w:val="0"/>
          <w:szCs w:val="32"/>
        </w:rPr>
        <w:t>市示范青年文明号</w:t>
      </w:r>
      <w:r w:rsidRPr="009F4492">
        <w:rPr>
          <w:rFonts w:eastAsia="楷体_GB2312"/>
          <w:szCs w:val="32"/>
        </w:rPr>
        <w:t>”</w:t>
      </w:r>
      <w:r w:rsidRPr="009F4492">
        <w:rPr>
          <w:rFonts w:eastAsia="楷体_GB2312" w:hint="eastAsia"/>
          <w:szCs w:val="32"/>
        </w:rPr>
        <w:t>称号集体名单</w:t>
      </w:r>
    </w:p>
    <w:p w:rsidR="00C214C0" w:rsidRPr="009F4492" w:rsidRDefault="001E65A3">
      <w:pPr>
        <w:ind w:firstLineChars="200" w:firstLine="664"/>
        <w:rPr>
          <w:szCs w:val="32"/>
        </w:rPr>
      </w:pPr>
      <w:r w:rsidRPr="009F4492">
        <w:rPr>
          <w:szCs w:val="32"/>
        </w:rPr>
        <w:t>1.XX</w:t>
      </w:r>
      <w:r w:rsidRPr="009F4492">
        <w:rPr>
          <w:rFonts w:hint="eastAsia"/>
          <w:szCs w:val="32"/>
        </w:rPr>
        <w:t>市</w:t>
      </w:r>
      <w:r w:rsidRPr="009F4492">
        <w:rPr>
          <w:szCs w:val="32"/>
        </w:rPr>
        <w:t>XX</w:t>
      </w:r>
      <w:r w:rsidRPr="009F4492">
        <w:rPr>
          <w:rFonts w:hint="eastAsia"/>
          <w:szCs w:val="32"/>
        </w:rPr>
        <w:t>区</w:t>
      </w:r>
      <w:r w:rsidRPr="009F4492">
        <w:rPr>
          <w:szCs w:val="32"/>
        </w:rPr>
        <w:t>X</w:t>
      </w:r>
      <w:r w:rsidRPr="009F4492">
        <w:rPr>
          <w:rFonts w:hint="eastAsia"/>
          <w:szCs w:val="32"/>
        </w:rPr>
        <w:t>村街道行政服务中心</w:t>
      </w:r>
    </w:p>
    <w:p w:rsidR="00C214C0" w:rsidRPr="009F4492" w:rsidRDefault="001E65A3">
      <w:pPr>
        <w:ind w:firstLineChars="200" w:firstLine="664"/>
        <w:rPr>
          <w:szCs w:val="32"/>
        </w:rPr>
      </w:pPr>
      <w:r w:rsidRPr="009F4492">
        <w:rPr>
          <w:szCs w:val="32"/>
        </w:rPr>
        <w:t>2.XX</w:t>
      </w:r>
      <w:r w:rsidRPr="009F4492">
        <w:rPr>
          <w:rFonts w:hint="eastAsia"/>
          <w:szCs w:val="32"/>
        </w:rPr>
        <w:t>区路桥建设有限公司</w:t>
      </w:r>
      <w:r w:rsidRPr="009F4492">
        <w:rPr>
          <w:szCs w:val="32"/>
        </w:rPr>
        <w:t>XX</w:t>
      </w:r>
      <w:r w:rsidRPr="009F4492">
        <w:rPr>
          <w:rFonts w:hint="eastAsia"/>
          <w:szCs w:val="32"/>
        </w:rPr>
        <w:t>大桥收费站</w:t>
      </w:r>
    </w:p>
    <w:p w:rsidR="00C214C0" w:rsidRPr="009F4492" w:rsidRDefault="001E65A3">
      <w:pPr>
        <w:ind w:firstLineChars="200" w:firstLine="664"/>
        <w:rPr>
          <w:szCs w:val="32"/>
        </w:rPr>
      </w:pPr>
      <w:r w:rsidRPr="009F4492">
        <w:rPr>
          <w:szCs w:val="32"/>
        </w:rPr>
        <w:t>3.XX</w:t>
      </w:r>
      <w:r w:rsidRPr="009F4492">
        <w:rPr>
          <w:rFonts w:hint="eastAsia"/>
          <w:szCs w:val="32"/>
        </w:rPr>
        <w:t>区</w:t>
      </w:r>
      <w:r w:rsidRPr="009F4492">
        <w:rPr>
          <w:szCs w:val="32"/>
        </w:rPr>
        <w:t>XX</w:t>
      </w:r>
      <w:r w:rsidRPr="009F4492">
        <w:rPr>
          <w:rFonts w:hint="eastAsia"/>
          <w:szCs w:val="32"/>
        </w:rPr>
        <w:t>镇广东</w:t>
      </w:r>
      <w:r w:rsidRPr="009F4492">
        <w:rPr>
          <w:szCs w:val="32"/>
        </w:rPr>
        <w:t>XX</w:t>
      </w:r>
      <w:r w:rsidRPr="009F4492">
        <w:rPr>
          <w:rFonts w:hint="eastAsia"/>
          <w:szCs w:val="32"/>
        </w:rPr>
        <w:t>实业有限公司拓展部</w:t>
      </w:r>
    </w:p>
    <w:p w:rsidR="00C214C0" w:rsidRPr="009F4492" w:rsidRDefault="001E65A3">
      <w:pPr>
        <w:ind w:firstLineChars="200" w:firstLine="664"/>
        <w:rPr>
          <w:rFonts w:eastAsia="黑体"/>
          <w:szCs w:val="32"/>
        </w:rPr>
      </w:pPr>
      <w:r w:rsidRPr="009F4492">
        <w:rPr>
          <w:rFonts w:eastAsia="黑体" w:hint="eastAsia"/>
          <w:szCs w:val="32"/>
        </w:rPr>
        <w:t>二、免除名单</w:t>
      </w:r>
    </w:p>
    <w:p w:rsidR="00C214C0" w:rsidRPr="009F4492" w:rsidRDefault="001E65A3">
      <w:pPr>
        <w:ind w:firstLineChars="200" w:firstLine="664"/>
        <w:rPr>
          <w:rFonts w:eastAsia="楷体_GB2312"/>
          <w:szCs w:val="32"/>
        </w:rPr>
      </w:pPr>
      <w:r w:rsidRPr="009F4492">
        <w:rPr>
          <w:rFonts w:eastAsia="楷体_GB2312" w:hint="eastAsia"/>
          <w:szCs w:val="32"/>
        </w:rPr>
        <w:t>（一）免除</w:t>
      </w:r>
      <w:r w:rsidRPr="009F4492">
        <w:rPr>
          <w:rFonts w:eastAsia="楷体_GB2312"/>
          <w:szCs w:val="32"/>
        </w:rPr>
        <w:t>“</w:t>
      </w:r>
      <w:r w:rsidRPr="009F4492">
        <w:rPr>
          <w:rFonts w:eastAsia="楷体_GB2312" w:hint="eastAsia"/>
          <w:szCs w:val="32"/>
        </w:rPr>
        <w:t>中山市级青年文明号</w:t>
      </w:r>
      <w:r w:rsidRPr="009F4492">
        <w:rPr>
          <w:rFonts w:eastAsia="楷体_GB2312" w:hint="eastAsia"/>
          <w:color w:val="000000"/>
          <w:kern w:val="0"/>
          <w:szCs w:val="32"/>
        </w:rPr>
        <w:t>（团组织独立创建）</w:t>
      </w:r>
      <w:r w:rsidRPr="009F4492">
        <w:rPr>
          <w:rFonts w:eastAsia="楷体_GB2312"/>
          <w:szCs w:val="32"/>
        </w:rPr>
        <w:t>”</w:t>
      </w:r>
      <w:r w:rsidRPr="009F4492">
        <w:rPr>
          <w:rFonts w:eastAsia="楷体_GB2312" w:hint="eastAsia"/>
          <w:szCs w:val="32"/>
        </w:rPr>
        <w:t>称号集体名单</w:t>
      </w:r>
    </w:p>
    <w:p w:rsidR="00C214C0" w:rsidRPr="009F4492" w:rsidRDefault="001E65A3">
      <w:pPr>
        <w:ind w:firstLineChars="200" w:firstLine="664"/>
        <w:rPr>
          <w:szCs w:val="32"/>
        </w:rPr>
      </w:pPr>
      <w:r w:rsidRPr="009F4492">
        <w:rPr>
          <w:szCs w:val="32"/>
        </w:rPr>
        <w:t>1</w:t>
      </w:r>
      <w:r w:rsidRPr="009F4492">
        <w:rPr>
          <w:rFonts w:hint="eastAsia"/>
          <w:szCs w:val="32"/>
        </w:rPr>
        <w:t>、集体中</w:t>
      </w:r>
      <w:r w:rsidRPr="009F4492">
        <w:rPr>
          <w:szCs w:val="32"/>
        </w:rPr>
        <w:t>35</w:t>
      </w:r>
      <w:r w:rsidRPr="009F4492">
        <w:rPr>
          <w:rFonts w:hint="eastAsia"/>
          <w:szCs w:val="32"/>
        </w:rPr>
        <w:t>岁以下青年比例低于</w:t>
      </w:r>
      <w:r w:rsidRPr="009F4492">
        <w:rPr>
          <w:szCs w:val="32"/>
        </w:rPr>
        <w:t>60</w:t>
      </w:r>
      <w:r w:rsidRPr="009F4492">
        <w:rPr>
          <w:rFonts w:hint="eastAsia"/>
          <w:szCs w:val="32"/>
        </w:rPr>
        <w:t>％的集体名单</w:t>
      </w:r>
    </w:p>
    <w:p w:rsidR="00C214C0" w:rsidRPr="009F4492" w:rsidRDefault="001E65A3">
      <w:pPr>
        <w:ind w:firstLineChars="200" w:firstLine="664"/>
        <w:rPr>
          <w:color w:val="000000"/>
          <w:kern w:val="0"/>
          <w:szCs w:val="32"/>
        </w:rPr>
      </w:pPr>
      <w:r w:rsidRPr="009F4492">
        <w:rPr>
          <w:rFonts w:hint="eastAsia"/>
          <w:color w:val="000000"/>
          <w:kern w:val="0"/>
          <w:szCs w:val="32"/>
        </w:rPr>
        <w:t>（</w:t>
      </w:r>
      <w:r w:rsidRPr="009F4492">
        <w:rPr>
          <w:color w:val="000000"/>
          <w:kern w:val="0"/>
          <w:szCs w:val="32"/>
        </w:rPr>
        <w:t>1</w:t>
      </w:r>
      <w:r w:rsidRPr="009F4492">
        <w:rPr>
          <w:rFonts w:hint="eastAsia"/>
          <w:color w:val="000000"/>
          <w:kern w:val="0"/>
          <w:szCs w:val="32"/>
        </w:rPr>
        <w:t>）</w:t>
      </w:r>
      <w:r w:rsidRPr="009F4492">
        <w:rPr>
          <w:szCs w:val="32"/>
        </w:rPr>
        <w:t>XX</w:t>
      </w:r>
      <w:r w:rsidRPr="009F4492">
        <w:rPr>
          <w:rFonts w:hint="eastAsia"/>
          <w:szCs w:val="32"/>
        </w:rPr>
        <w:t>市工商局</w:t>
      </w:r>
      <w:r w:rsidRPr="009F4492">
        <w:rPr>
          <w:szCs w:val="32"/>
        </w:rPr>
        <w:t>XX</w:t>
      </w:r>
      <w:r w:rsidRPr="009F4492">
        <w:rPr>
          <w:rFonts w:hint="eastAsia"/>
          <w:szCs w:val="32"/>
        </w:rPr>
        <w:t>分局登记注册大厅</w:t>
      </w:r>
    </w:p>
    <w:p w:rsidR="00C214C0" w:rsidRPr="009F4492" w:rsidRDefault="001E65A3">
      <w:pPr>
        <w:ind w:firstLineChars="200" w:firstLine="664"/>
        <w:rPr>
          <w:szCs w:val="32"/>
        </w:rPr>
      </w:pPr>
      <w:r w:rsidRPr="009F4492">
        <w:rPr>
          <w:color w:val="000000"/>
          <w:kern w:val="0"/>
          <w:szCs w:val="32"/>
        </w:rPr>
        <w:lastRenderedPageBreak/>
        <w:t>2</w:t>
      </w:r>
      <w:r w:rsidRPr="009F4492">
        <w:rPr>
          <w:rFonts w:hint="eastAsia"/>
          <w:color w:val="000000"/>
          <w:kern w:val="0"/>
          <w:szCs w:val="32"/>
        </w:rPr>
        <w:t>、负责人中年龄均超过</w:t>
      </w:r>
      <w:r w:rsidRPr="009F4492">
        <w:rPr>
          <w:color w:val="000000"/>
          <w:kern w:val="0"/>
          <w:szCs w:val="32"/>
        </w:rPr>
        <w:t>35</w:t>
      </w:r>
      <w:r w:rsidRPr="009F4492">
        <w:rPr>
          <w:rFonts w:hint="eastAsia"/>
          <w:color w:val="000000"/>
          <w:kern w:val="0"/>
          <w:szCs w:val="32"/>
        </w:rPr>
        <w:t>周岁</w:t>
      </w:r>
      <w:r w:rsidRPr="009F4492">
        <w:rPr>
          <w:rFonts w:hint="eastAsia"/>
          <w:szCs w:val="32"/>
        </w:rPr>
        <w:t>的集体名单</w:t>
      </w:r>
    </w:p>
    <w:p w:rsidR="00C214C0" w:rsidRPr="009F4492" w:rsidRDefault="001E65A3">
      <w:pPr>
        <w:ind w:firstLineChars="200" w:firstLine="664"/>
        <w:rPr>
          <w:szCs w:val="32"/>
        </w:rPr>
      </w:pPr>
      <w:r w:rsidRPr="009F4492">
        <w:rPr>
          <w:rFonts w:hint="eastAsia"/>
          <w:szCs w:val="32"/>
        </w:rPr>
        <w:t>（</w:t>
      </w:r>
      <w:r w:rsidRPr="009F4492">
        <w:rPr>
          <w:szCs w:val="32"/>
        </w:rPr>
        <w:t>1</w:t>
      </w:r>
      <w:r w:rsidRPr="009F4492">
        <w:rPr>
          <w:rFonts w:hint="eastAsia"/>
          <w:szCs w:val="32"/>
        </w:rPr>
        <w:t>）</w:t>
      </w:r>
      <w:r w:rsidRPr="009F4492">
        <w:rPr>
          <w:szCs w:val="32"/>
        </w:rPr>
        <w:t>XX</w:t>
      </w:r>
      <w:r w:rsidRPr="009F4492">
        <w:rPr>
          <w:rFonts w:hint="eastAsia"/>
          <w:szCs w:val="32"/>
        </w:rPr>
        <w:t>市工商局</w:t>
      </w:r>
      <w:r w:rsidRPr="009F4492">
        <w:rPr>
          <w:szCs w:val="32"/>
        </w:rPr>
        <w:t>XX</w:t>
      </w:r>
      <w:r w:rsidRPr="009F4492">
        <w:rPr>
          <w:rFonts w:hint="eastAsia"/>
          <w:szCs w:val="32"/>
        </w:rPr>
        <w:t>分局登记注册大厅</w:t>
      </w:r>
    </w:p>
    <w:p w:rsidR="00C214C0" w:rsidRPr="009F4492" w:rsidRDefault="001E65A3">
      <w:pPr>
        <w:ind w:firstLineChars="200" w:firstLine="664"/>
        <w:rPr>
          <w:szCs w:val="32"/>
        </w:rPr>
      </w:pPr>
      <w:r w:rsidRPr="009F4492">
        <w:rPr>
          <w:szCs w:val="32"/>
        </w:rPr>
        <w:t>3</w:t>
      </w:r>
      <w:r w:rsidRPr="009F4492">
        <w:rPr>
          <w:rFonts w:hint="eastAsia"/>
          <w:szCs w:val="32"/>
        </w:rPr>
        <w:t>、集体成员一次性变动比例高于</w:t>
      </w:r>
      <w:r w:rsidRPr="009F4492">
        <w:rPr>
          <w:szCs w:val="32"/>
        </w:rPr>
        <w:t>50%</w:t>
      </w:r>
      <w:r w:rsidRPr="009F4492">
        <w:rPr>
          <w:rFonts w:hint="eastAsia"/>
          <w:szCs w:val="32"/>
        </w:rPr>
        <w:t>的集体名单</w:t>
      </w:r>
    </w:p>
    <w:p w:rsidR="00C214C0" w:rsidRPr="009F4492" w:rsidRDefault="001E65A3">
      <w:pPr>
        <w:ind w:firstLineChars="200" w:firstLine="664"/>
        <w:rPr>
          <w:szCs w:val="32"/>
        </w:rPr>
      </w:pPr>
      <w:r w:rsidRPr="009F4492">
        <w:rPr>
          <w:rFonts w:hint="eastAsia"/>
          <w:szCs w:val="32"/>
        </w:rPr>
        <w:t>（</w:t>
      </w:r>
      <w:r w:rsidRPr="009F4492">
        <w:rPr>
          <w:szCs w:val="32"/>
        </w:rPr>
        <w:t>1</w:t>
      </w:r>
      <w:r w:rsidRPr="009F4492">
        <w:rPr>
          <w:rFonts w:hint="eastAsia"/>
          <w:szCs w:val="32"/>
        </w:rPr>
        <w:t>）</w:t>
      </w:r>
      <w:r w:rsidRPr="009F4492">
        <w:rPr>
          <w:szCs w:val="32"/>
        </w:rPr>
        <w:t>XX</w:t>
      </w:r>
      <w:r w:rsidRPr="009F4492">
        <w:rPr>
          <w:rFonts w:hint="eastAsia"/>
          <w:szCs w:val="32"/>
        </w:rPr>
        <w:t>市</w:t>
      </w:r>
      <w:r w:rsidRPr="009F4492">
        <w:rPr>
          <w:szCs w:val="32"/>
        </w:rPr>
        <w:t>XX</w:t>
      </w:r>
      <w:r w:rsidRPr="009F4492">
        <w:rPr>
          <w:rFonts w:hint="eastAsia"/>
          <w:szCs w:val="32"/>
        </w:rPr>
        <w:t>区</w:t>
      </w:r>
      <w:r w:rsidRPr="009F4492">
        <w:rPr>
          <w:szCs w:val="32"/>
        </w:rPr>
        <w:t>XX</w:t>
      </w:r>
      <w:r w:rsidRPr="009F4492">
        <w:rPr>
          <w:rFonts w:hint="eastAsia"/>
          <w:szCs w:val="32"/>
        </w:rPr>
        <w:t>街道行政服务中心</w:t>
      </w:r>
    </w:p>
    <w:p w:rsidR="00C214C0" w:rsidRPr="009F4492" w:rsidRDefault="001E65A3">
      <w:pPr>
        <w:ind w:firstLineChars="200" w:firstLine="664"/>
        <w:rPr>
          <w:color w:val="000000"/>
          <w:kern w:val="0"/>
          <w:szCs w:val="32"/>
        </w:rPr>
      </w:pPr>
      <w:r w:rsidRPr="009F4492">
        <w:rPr>
          <w:color w:val="000000"/>
          <w:kern w:val="0"/>
          <w:szCs w:val="32"/>
        </w:rPr>
        <w:t>4</w:t>
      </w:r>
      <w:r w:rsidRPr="009F4492">
        <w:rPr>
          <w:rFonts w:hint="eastAsia"/>
          <w:color w:val="000000"/>
          <w:kern w:val="0"/>
          <w:szCs w:val="32"/>
        </w:rPr>
        <w:t>、集体被合并或撤销，工作内容和形式发生较大改变的集体名单</w:t>
      </w:r>
    </w:p>
    <w:p w:rsidR="00C214C0" w:rsidRPr="009F4492" w:rsidRDefault="001E65A3">
      <w:pPr>
        <w:ind w:firstLineChars="200" w:firstLine="664"/>
        <w:rPr>
          <w:szCs w:val="32"/>
        </w:rPr>
      </w:pPr>
      <w:r w:rsidRPr="009F4492">
        <w:rPr>
          <w:rFonts w:hint="eastAsia"/>
          <w:szCs w:val="32"/>
        </w:rPr>
        <w:t>（</w:t>
      </w:r>
      <w:r w:rsidRPr="009F4492">
        <w:rPr>
          <w:szCs w:val="32"/>
        </w:rPr>
        <w:t>1</w:t>
      </w:r>
      <w:r w:rsidRPr="009F4492">
        <w:rPr>
          <w:rFonts w:hint="eastAsia"/>
          <w:szCs w:val="32"/>
        </w:rPr>
        <w:t>）</w:t>
      </w:r>
      <w:r w:rsidRPr="009F4492">
        <w:rPr>
          <w:szCs w:val="32"/>
        </w:rPr>
        <w:t>XX</w:t>
      </w:r>
      <w:r w:rsidRPr="009F4492">
        <w:rPr>
          <w:rFonts w:hint="eastAsia"/>
          <w:szCs w:val="32"/>
        </w:rPr>
        <w:t>市</w:t>
      </w:r>
      <w:r w:rsidRPr="009F4492">
        <w:rPr>
          <w:szCs w:val="32"/>
        </w:rPr>
        <w:t>XX</w:t>
      </w:r>
      <w:r w:rsidRPr="009F4492">
        <w:rPr>
          <w:rFonts w:hint="eastAsia"/>
          <w:szCs w:val="32"/>
        </w:rPr>
        <w:t>区</w:t>
      </w:r>
      <w:r w:rsidRPr="009F4492">
        <w:rPr>
          <w:szCs w:val="32"/>
        </w:rPr>
        <w:t>XX</w:t>
      </w:r>
      <w:r w:rsidRPr="009F4492">
        <w:rPr>
          <w:rFonts w:hint="eastAsia"/>
          <w:szCs w:val="32"/>
        </w:rPr>
        <w:t>街道行政服务中心</w:t>
      </w:r>
    </w:p>
    <w:p w:rsidR="00C214C0" w:rsidRPr="009F4492" w:rsidRDefault="001E65A3">
      <w:pPr>
        <w:widowControl/>
        <w:shd w:val="clear" w:color="auto" w:fill="FFFFFF"/>
        <w:ind w:firstLineChars="200" w:firstLine="664"/>
        <w:rPr>
          <w:rFonts w:eastAsia="楷体_GB2312"/>
          <w:szCs w:val="32"/>
        </w:rPr>
      </w:pPr>
      <w:r w:rsidRPr="009F4492">
        <w:rPr>
          <w:rFonts w:eastAsia="楷体_GB2312" w:hint="eastAsia"/>
          <w:color w:val="000000"/>
          <w:kern w:val="0"/>
          <w:szCs w:val="32"/>
        </w:rPr>
        <w:t>（二）免除</w:t>
      </w:r>
      <w:r w:rsidRPr="009F4492">
        <w:rPr>
          <w:rFonts w:eastAsia="楷体_GB2312"/>
          <w:szCs w:val="32"/>
        </w:rPr>
        <w:t>“</w:t>
      </w:r>
      <w:r w:rsidRPr="009F4492">
        <w:rPr>
          <w:rFonts w:eastAsia="楷体_GB2312" w:hint="eastAsia"/>
          <w:color w:val="000000"/>
          <w:kern w:val="0"/>
          <w:szCs w:val="32"/>
        </w:rPr>
        <w:t>市示范青年文明号</w:t>
      </w:r>
      <w:r w:rsidRPr="009F4492">
        <w:rPr>
          <w:rFonts w:eastAsia="楷体_GB2312"/>
          <w:szCs w:val="32"/>
        </w:rPr>
        <w:t>”</w:t>
      </w:r>
      <w:r w:rsidRPr="009F4492">
        <w:rPr>
          <w:rFonts w:eastAsia="楷体_GB2312" w:hint="eastAsia"/>
          <w:szCs w:val="32"/>
        </w:rPr>
        <w:t>称号集体名单</w:t>
      </w:r>
    </w:p>
    <w:p w:rsidR="00C214C0" w:rsidRPr="009F4492" w:rsidRDefault="001E65A3">
      <w:pPr>
        <w:ind w:firstLineChars="200" w:firstLine="664"/>
        <w:rPr>
          <w:szCs w:val="32"/>
        </w:rPr>
      </w:pPr>
      <w:r w:rsidRPr="009F4492">
        <w:rPr>
          <w:szCs w:val="32"/>
        </w:rPr>
        <w:t>1</w:t>
      </w:r>
      <w:r w:rsidRPr="009F4492">
        <w:rPr>
          <w:rFonts w:hint="eastAsia"/>
          <w:szCs w:val="32"/>
        </w:rPr>
        <w:t>、集体中</w:t>
      </w:r>
      <w:r w:rsidRPr="009F4492">
        <w:rPr>
          <w:szCs w:val="32"/>
        </w:rPr>
        <w:t>35</w:t>
      </w:r>
      <w:r w:rsidRPr="009F4492">
        <w:rPr>
          <w:rFonts w:hint="eastAsia"/>
          <w:szCs w:val="32"/>
        </w:rPr>
        <w:t>岁以下青年比例低于</w:t>
      </w:r>
      <w:r w:rsidRPr="009F4492">
        <w:rPr>
          <w:szCs w:val="32"/>
        </w:rPr>
        <w:t>60</w:t>
      </w:r>
      <w:r w:rsidRPr="009F4492">
        <w:rPr>
          <w:rFonts w:hint="eastAsia"/>
          <w:szCs w:val="32"/>
        </w:rPr>
        <w:t>％的集体名单</w:t>
      </w:r>
    </w:p>
    <w:p w:rsidR="00C214C0" w:rsidRPr="009F4492" w:rsidRDefault="001E65A3">
      <w:pPr>
        <w:ind w:firstLineChars="200" w:firstLine="664"/>
        <w:rPr>
          <w:color w:val="000000"/>
          <w:kern w:val="0"/>
          <w:szCs w:val="32"/>
        </w:rPr>
      </w:pPr>
      <w:r w:rsidRPr="009F4492">
        <w:rPr>
          <w:rFonts w:hint="eastAsia"/>
          <w:color w:val="000000"/>
          <w:kern w:val="0"/>
          <w:szCs w:val="32"/>
        </w:rPr>
        <w:t>（</w:t>
      </w:r>
      <w:r w:rsidRPr="009F4492">
        <w:rPr>
          <w:color w:val="000000"/>
          <w:kern w:val="0"/>
          <w:szCs w:val="32"/>
        </w:rPr>
        <w:t>1</w:t>
      </w:r>
      <w:r w:rsidRPr="009F4492">
        <w:rPr>
          <w:rFonts w:hint="eastAsia"/>
          <w:color w:val="000000"/>
          <w:kern w:val="0"/>
          <w:szCs w:val="32"/>
        </w:rPr>
        <w:t>）</w:t>
      </w:r>
      <w:r w:rsidRPr="009F4492">
        <w:rPr>
          <w:szCs w:val="32"/>
        </w:rPr>
        <w:t>XX</w:t>
      </w:r>
      <w:r w:rsidRPr="009F4492">
        <w:rPr>
          <w:rFonts w:hint="eastAsia"/>
          <w:szCs w:val="32"/>
        </w:rPr>
        <w:t>市工商局</w:t>
      </w:r>
      <w:r w:rsidRPr="009F4492">
        <w:rPr>
          <w:szCs w:val="32"/>
        </w:rPr>
        <w:t>XX</w:t>
      </w:r>
      <w:r w:rsidRPr="009F4492">
        <w:rPr>
          <w:rFonts w:hint="eastAsia"/>
          <w:szCs w:val="32"/>
        </w:rPr>
        <w:t>分局登记注册大厅</w:t>
      </w:r>
    </w:p>
    <w:p w:rsidR="00C214C0" w:rsidRPr="009F4492" w:rsidRDefault="001E65A3">
      <w:pPr>
        <w:ind w:firstLineChars="200" w:firstLine="664"/>
        <w:rPr>
          <w:szCs w:val="32"/>
        </w:rPr>
      </w:pPr>
      <w:r w:rsidRPr="009F4492">
        <w:rPr>
          <w:color w:val="000000"/>
          <w:kern w:val="0"/>
          <w:szCs w:val="32"/>
        </w:rPr>
        <w:t>2</w:t>
      </w:r>
      <w:r w:rsidRPr="009F4492">
        <w:rPr>
          <w:rFonts w:hint="eastAsia"/>
          <w:color w:val="000000"/>
          <w:kern w:val="0"/>
          <w:szCs w:val="32"/>
        </w:rPr>
        <w:t>、负责人中年龄均超过</w:t>
      </w:r>
      <w:r w:rsidRPr="009F4492">
        <w:rPr>
          <w:color w:val="000000"/>
          <w:kern w:val="0"/>
          <w:szCs w:val="32"/>
        </w:rPr>
        <w:t>35</w:t>
      </w:r>
      <w:r w:rsidRPr="009F4492">
        <w:rPr>
          <w:rFonts w:hint="eastAsia"/>
          <w:color w:val="000000"/>
          <w:kern w:val="0"/>
          <w:szCs w:val="32"/>
        </w:rPr>
        <w:t>周岁</w:t>
      </w:r>
      <w:r w:rsidRPr="009F4492">
        <w:rPr>
          <w:rFonts w:hint="eastAsia"/>
          <w:szCs w:val="32"/>
        </w:rPr>
        <w:t>的集体名单</w:t>
      </w:r>
    </w:p>
    <w:p w:rsidR="00C214C0" w:rsidRPr="009F4492" w:rsidRDefault="001E65A3">
      <w:pPr>
        <w:ind w:firstLineChars="200" w:firstLine="664"/>
        <w:rPr>
          <w:szCs w:val="32"/>
        </w:rPr>
      </w:pPr>
      <w:r w:rsidRPr="009F4492">
        <w:rPr>
          <w:rFonts w:hint="eastAsia"/>
          <w:szCs w:val="32"/>
        </w:rPr>
        <w:t>（</w:t>
      </w:r>
      <w:r w:rsidRPr="009F4492">
        <w:rPr>
          <w:szCs w:val="32"/>
        </w:rPr>
        <w:t>1</w:t>
      </w:r>
      <w:r w:rsidRPr="009F4492">
        <w:rPr>
          <w:rFonts w:hint="eastAsia"/>
          <w:szCs w:val="32"/>
        </w:rPr>
        <w:t>）</w:t>
      </w:r>
      <w:r w:rsidRPr="009F4492">
        <w:rPr>
          <w:szCs w:val="32"/>
        </w:rPr>
        <w:t>XX</w:t>
      </w:r>
      <w:r w:rsidRPr="009F4492">
        <w:rPr>
          <w:rFonts w:hint="eastAsia"/>
          <w:szCs w:val="32"/>
        </w:rPr>
        <w:t>市工商局</w:t>
      </w:r>
      <w:r w:rsidRPr="009F4492">
        <w:rPr>
          <w:szCs w:val="32"/>
        </w:rPr>
        <w:t>XX</w:t>
      </w:r>
      <w:r w:rsidRPr="009F4492">
        <w:rPr>
          <w:rFonts w:hint="eastAsia"/>
          <w:szCs w:val="32"/>
        </w:rPr>
        <w:t>分局登记注册大厅</w:t>
      </w:r>
    </w:p>
    <w:p w:rsidR="00C214C0" w:rsidRPr="009F4492" w:rsidRDefault="001E65A3">
      <w:pPr>
        <w:ind w:firstLineChars="200" w:firstLine="664"/>
        <w:rPr>
          <w:szCs w:val="32"/>
        </w:rPr>
      </w:pPr>
      <w:r w:rsidRPr="009F4492">
        <w:rPr>
          <w:szCs w:val="32"/>
        </w:rPr>
        <w:t>3</w:t>
      </w:r>
      <w:r w:rsidRPr="009F4492">
        <w:rPr>
          <w:rFonts w:hint="eastAsia"/>
          <w:szCs w:val="32"/>
        </w:rPr>
        <w:t>、集体成员一次性变动比例高于</w:t>
      </w:r>
      <w:r w:rsidRPr="009F4492">
        <w:rPr>
          <w:szCs w:val="32"/>
        </w:rPr>
        <w:t>50%</w:t>
      </w:r>
      <w:r w:rsidRPr="009F4492">
        <w:rPr>
          <w:rFonts w:hint="eastAsia"/>
          <w:szCs w:val="32"/>
        </w:rPr>
        <w:t>的集体名单</w:t>
      </w:r>
    </w:p>
    <w:p w:rsidR="00C214C0" w:rsidRPr="009F4492" w:rsidRDefault="001E65A3">
      <w:pPr>
        <w:ind w:firstLineChars="200" w:firstLine="664"/>
        <w:rPr>
          <w:szCs w:val="32"/>
        </w:rPr>
      </w:pPr>
      <w:r w:rsidRPr="009F4492">
        <w:rPr>
          <w:rFonts w:hint="eastAsia"/>
          <w:szCs w:val="32"/>
        </w:rPr>
        <w:t>（</w:t>
      </w:r>
      <w:r w:rsidRPr="009F4492">
        <w:rPr>
          <w:szCs w:val="32"/>
        </w:rPr>
        <w:t>1</w:t>
      </w:r>
      <w:r w:rsidRPr="009F4492">
        <w:rPr>
          <w:rFonts w:hint="eastAsia"/>
          <w:szCs w:val="32"/>
        </w:rPr>
        <w:t>）</w:t>
      </w:r>
      <w:r w:rsidRPr="009F4492">
        <w:rPr>
          <w:szCs w:val="32"/>
        </w:rPr>
        <w:t>XX</w:t>
      </w:r>
      <w:r w:rsidRPr="009F4492">
        <w:rPr>
          <w:rFonts w:hint="eastAsia"/>
          <w:szCs w:val="32"/>
        </w:rPr>
        <w:t>市</w:t>
      </w:r>
      <w:r w:rsidRPr="009F4492">
        <w:rPr>
          <w:szCs w:val="32"/>
        </w:rPr>
        <w:t>XX</w:t>
      </w:r>
      <w:r w:rsidRPr="009F4492">
        <w:rPr>
          <w:rFonts w:hint="eastAsia"/>
          <w:szCs w:val="32"/>
        </w:rPr>
        <w:t>区</w:t>
      </w:r>
      <w:r w:rsidRPr="009F4492">
        <w:rPr>
          <w:szCs w:val="32"/>
        </w:rPr>
        <w:t>XX</w:t>
      </w:r>
      <w:r w:rsidRPr="009F4492">
        <w:rPr>
          <w:rFonts w:hint="eastAsia"/>
          <w:szCs w:val="32"/>
        </w:rPr>
        <w:t>街道行政服务中心</w:t>
      </w:r>
    </w:p>
    <w:p w:rsidR="00C214C0" w:rsidRPr="009F4492" w:rsidRDefault="001E65A3">
      <w:pPr>
        <w:ind w:firstLineChars="200" w:firstLine="664"/>
        <w:rPr>
          <w:color w:val="000000"/>
          <w:kern w:val="0"/>
          <w:szCs w:val="32"/>
        </w:rPr>
      </w:pPr>
      <w:r w:rsidRPr="009F4492">
        <w:rPr>
          <w:color w:val="000000"/>
          <w:kern w:val="0"/>
          <w:szCs w:val="32"/>
        </w:rPr>
        <w:t>4</w:t>
      </w:r>
      <w:r w:rsidRPr="009F4492">
        <w:rPr>
          <w:rFonts w:hint="eastAsia"/>
          <w:color w:val="000000"/>
          <w:kern w:val="0"/>
          <w:szCs w:val="32"/>
        </w:rPr>
        <w:t>、集体被合并或撤销，工作内容和形式发生较大改变的集体名单</w:t>
      </w:r>
    </w:p>
    <w:p w:rsidR="00C214C0" w:rsidRPr="009F4492" w:rsidRDefault="001E65A3">
      <w:pPr>
        <w:widowControl/>
        <w:shd w:val="clear" w:color="auto" w:fill="FFFFFF"/>
        <w:ind w:firstLineChars="200" w:firstLine="664"/>
        <w:rPr>
          <w:szCs w:val="32"/>
        </w:rPr>
      </w:pPr>
      <w:r w:rsidRPr="009F4492">
        <w:rPr>
          <w:rFonts w:hint="eastAsia"/>
          <w:szCs w:val="32"/>
        </w:rPr>
        <w:t>（</w:t>
      </w:r>
      <w:r w:rsidRPr="009F4492">
        <w:rPr>
          <w:szCs w:val="32"/>
        </w:rPr>
        <w:t>1</w:t>
      </w:r>
      <w:r w:rsidRPr="009F4492">
        <w:rPr>
          <w:rFonts w:hint="eastAsia"/>
          <w:szCs w:val="32"/>
        </w:rPr>
        <w:t>）</w:t>
      </w:r>
      <w:r w:rsidRPr="009F4492">
        <w:rPr>
          <w:szCs w:val="32"/>
        </w:rPr>
        <w:t>XX</w:t>
      </w:r>
      <w:r w:rsidRPr="009F4492">
        <w:rPr>
          <w:rFonts w:hint="eastAsia"/>
          <w:szCs w:val="32"/>
        </w:rPr>
        <w:t>市</w:t>
      </w:r>
      <w:r w:rsidRPr="009F4492">
        <w:rPr>
          <w:szCs w:val="32"/>
        </w:rPr>
        <w:t>XX</w:t>
      </w:r>
      <w:r w:rsidRPr="009F4492">
        <w:rPr>
          <w:rFonts w:hint="eastAsia"/>
          <w:szCs w:val="32"/>
        </w:rPr>
        <w:t>区</w:t>
      </w:r>
      <w:r w:rsidRPr="009F4492">
        <w:rPr>
          <w:szCs w:val="32"/>
        </w:rPr>
        <w:t>XX</w:t>
      </w:r>
      <w:r w:rsidRPr="009F4492">
        <w:rPr>
          <w:rFonts w:hint="eastAsia"/>
          <w:szCs w:val="32"/>
        </w:rPr>
        <w:t>街道行政服务中心</w:t>
      </w:r>
    </w:p>
    <w:p w:rsidR="00193016" w:rsidRPr="009F4492" w:rsidRDefault="00193016">
      <w:pPr>
        <w:widowControl/>
        <w:shd w:val="clear" w:color="auto" w:fill="FFFFFF"/>
        <w:ind w:firstLineChars="200" w:firstLine="664"/>
        <w:rPr>
          <w:szCs w:val="32"/>
        </w:rPr>
      </w:pPr>
    </w:p>
    <w:p w:rsidR="00193016" w:rsidRPr="009F4492" w:rsidRDefault="00193016" w:rsidP="00567FA2">
      <w:pPr>
        <w:widowControl/>
        <w:shd w:val="clear" w:color="auto" w:fill="FFFFFF"/>
        <w:ind w:right="664"/>
        <w:jc w:val="right"/>
        <w:rPr>
          <w:color w:val="000000"/>
          <w:kern w:val="0"/>
          <w:szCs w:val="32"/>
        </w:rPr>
      </w:pPr>
      <w:r w:rsidRPr="009F4492">
        <w:rPr>
          <w:color w:val="000000"/>
          <w:kern w:val="0"/>
          <w:szCs w:val="32"/>
        </w:rPr>
        <w:t>XXX</w:t>
      </w:r>
      <w:r w:rsidRPr="009F4492">
        <w:rPr>
          <w:rFonts w:hint="eastAsia"/>
          <w:color w:val="000000"/>
          <w:kern w:val="0"/>
          <w:szCs w:val="32"/>
        </w:rPr>
        <w:t>团委（团工委）（盖章）</w:t>
      </w:r>
    </w:p>
    <w:p w:rsidR="00193016" w:rsidRPr="009F4492" w:rsidRDefault="00193016" w:rsidP="00567FA2">
      <w:pPr>
        <w:widowControl/>
        <w:shd w:val="clear" w:color="auto" w:fill="FFFFFF"/>
        <w:ind w:firstLineChars="1800" w:firstLine="5976"/>
        <w:rPr>
          <w:color w:val="000000"/>
          <w:kern w:val="0"/>
          <w:szCs w:val="32"/>
        </w:rPr>
        <w:sectPr w:rsidR="00193016" w:rsidRPr="009F4492">
          <w:pgSz w:w="11907" w:h="16840"/>
          <w:pgMar w:top="2211" w:right="1531" w:bottom="1871" w:left="1531" w:header="0" w:footer="1474" w:gutter="0"/>
          <w:cols w:space="425"/>
          <w:docGrid w:type="lines" w:linePitch="312"/>
        </w:sectPr>
      </w:pPr>
      <w:r w:rsidRPr="009F4492">
        <w:rPr>
          <w:color w:val="000000"/>
          <w:kern w:val="0"/>
          <w:szCs w:val="32"/>
        </w:rPr>
        <w:t>2018</w:t>
      </w:r>
      <w:r w:rsidRPr="009F4492">
        <w:rPr>
          <w:rFonts w:hint="eastAsia"/>
          <w:color w:val="000000"/>
          <w:kern w:val="0"/>
          <w:szCs w:val="32"/>
        </w:rPr>
        <w:t>年</w:t>
      </w:r>
      <w:r w:rsidRPr="009F4492">
        <w:rPr>
          <w:color w:val="000000"/>
          <w:kern w:val="0"/>
          <w:szCs w:val="32"/>
        </w:rPr>
        <w:t>3</w:t>
      </w:r>
      <w:r w:rsidRPr="009F4492">
        <w:rPr>
          <w:rFonts w:hint="eastAsia"/>
          <w:color w:val="000000"/>
          <w:kern w:val="0"/>
          <w:szCs w:val="32"/>
        </w:rPr>
        <w:t>月</w:t>
      </w:r>
      <w:r w:rsidRPr="009F4492">
        <w:rPr>
          <w:color w:val="000000"/>
          <w:kern w:val="0"/>
          <w:szCs w:val="32"/>
        </w:rPr>
        <w:t xml:space="preserve">  </w:t>
      </w:r>
      <w:r w:rsidRPr="009F4492">
        <w:rPr>
          <w:rFonts w:hint="eastAsia"/>
          <w:color w:val="000000"/>
          <w:kern w:val="0"/>
          <w:szCs w:val="32"/>
        </w:rPr>
        <w:t>日</w:t>
      </w:r>
    </w:p>
    <w:p w:rsidR="00C214C0" w:rsidRPr="009F4492" w:rsidRDefault="001E65A3">
      <w:pPr>
        <w:widowControl/>
        <w:shd w:val="clear" w:color="auto" w:fill="FFFFFF"/>
        <w:rPr>
          <w:rFonts w:eastAsia="黑体"/>
          <w:color w:val="000000"/>
          <w:kern w:val="0"/>
          <w:szCs w:val="32"/>
        </w:rPr>
      </w:pPr>
      <w:r w:rsidRPr="009F4492">
        <w:rPr>
          <w:rFonts w:eastAsia="黑体" w:hint="eastAsia"/>
          <w:color w:val="000000"/>
          <w:kern w:val="0"/>
          <w:szCs w:val="32"/>
        </w:rPr>
        <w:lastRenderedPageBreak/>
        <w:t>附件</w:t>
      </w:r>
      <w:r w:rsidRPr="009F4492">
        <w:rPr>
          <w:rFonts w:eastAsia="黑体"/>
          <w:color w:val="000000"/>
          <w:kern w:val="0"/>
          <w:szCs w:val="32"/>
        </w:rPr>
        <w:t>3</w:t>
      </w:r>
    </w:p>
    <w:p w:rsidR="00C214C0" w:rsidRPr="009F4492" w:rsidRDefault="00C214C0">
      <w:pPr>
        <w:widowControl/>
        <w:shd w:val="clear" w:color="auto" w:fill="FFFFFF"/>
        <w:rPr>
          <w:color w:val="000000"/>
          <w:kern w:val="0"/>
          <w:szCs w:val="32"/>
        </w:rPr>
      </w:pPr>
    </w:p>
    <w:p w:rsidR="00C214C0" w:rsidRPr="009F4492" w:rsidRDefault="00C214C0">
      <w:pPr>
        <w:widowControl/>
        <w:shd w:val="clear" w:color="auto" w:fill="FFFFFF"/>
        <w:rPr>
          <w:color w:val="000000"/>
          <w:kern w:val="0"/>
          <w:szCs w:val="32"/>
        </w:rPr>
      </w:pPr>
    </w:p>
    <w:p w:rsidR="00C214C0" w:rsidRPr="009F4492" w:rsidRDefault="001E65A3">
      <w:pPr>
        <w:widowControl/>
        <w:shd w:val="clear" w:color="auto" w:fill="FFFFFF"/>
        <w:jc w:val="center"/>
        <w:rPr>
          <w:rFonts w:eastAsia="微软简标宋"/>
          <w:sz w:val="44"/>
          <w:szCs w:val="44"/>
        </w:rPr>
      </w:pPr>
      <w:r w:rsidRPr="009F4492">
        <w:rPr>
          <w:rFonts w:eastAsia="微软简标宋" w:hint="eastAsia"/>
          <w:sz w:val="44"/>
          <w:szCs w:val="44"/>
        </w:rPr>
        <w:t>关于申请撤销免除中山市青年文明号</w:t>
      </w:r>
    </w:p>
    <w:p w:rsidR="00C214C0" w:rsidRPr="009F4492" w:rsidRDefault="001E65A3">
      <w:pPr>
        <w:widowControl/>
        <w:shd w:val="clear" w:color="auto" w:fill="FFFFFF"/>
        <w:jc w:val="center"/>
        <w:rPr>
          <w:rFonts w:eastAsia="微软简标宋"/>
          <w:sz w:val="44"/>
          <w:szCs w:val="44"/>
        </w:rPr>
      </w:pPr>
      <w:r w:rsidRPr="009F4492">
        <w:rPr>
          <w:rFonts w:eastAsia="微软简标宋" w:hint="eastAsia"/>
          <w:sz w:val="44"/>
          <w:szCs w:val="44"/>
        </w:rPr>
        <w:t>（行业单位联创）称号的请示</w:t>
      </w:r>
    </w:p>
    <w:p w:rsidR="00C214C0" w:rsidRPr="009F4492" w:rsidRDefault="00C214C0">
      <w:pPr>
        <w:widowControl/>
        <w:shd w:val="clear" w:color="auto" w:fill="FFFFFF"/>
        <w:rPr>
          <w:rFonts w:eastAsia="微软简标宋"/>
          <w:sz w:val="44"/>
          <w:szCs w:val="44"/>
        </w:rPr>
      </w:pPr>
    </w:p>
    <w:p w:rsidR="00C214C0" w:rsidRPr="009F4492" w:rsidRDefault="001E65A3">
      <w:pPr>
        <w:widowControl/>
        <w:shd w:val="clear" w:color="auto" w:fill="FFFFFF"/>
        <w:rPr>
          <w:color w:val="000000"/>
          <w:kern w:val="0"/>
          <w:szCs w:val="32"/>
        </w:rPr>
      </w:pPr>
      <w:r w:rsidRPr="009F4492">
        <w:rPr>
          <w:rFonts w:hint="eastAsia"/>
          <w:color w:val="000000"/>
          <w:kern w:val="0"/>
          <w:szCs w:val="32"/>
        </w:rPr>
        <w:t>团市委：</w:t>
      </w:r>
    </w:p>
    <w:p w:rsidR="00C214C0" w:rsidRPr="009F4492" w:rsidRDefault="001E65A3">
      <w:pPr>
        <w:widowControl/>
        <w:shd w:val="clear" w:color="auto" w:fill="FFFFFF"/>
        <w:ind w:firstLine="684"/>
        <w:rPr>
          <w:color w:val="000000"/>
          <w:kern w:val="0"/>
          <w:szCs w:val="32"/>
        </w:rPr>
      </w:pPr>
      <w:r w:rsidRPr="009F4492">
        <w:rPr>
          <w:rFonts w:hint="eastAsia"/>
          <w:color w:val="000000"/>
          <w:kern w:val="0"/>
          <w:szCs w:val="32"/>
        </w:rPr>
        <w:t>根据《广东省青年文明号管理办法》、《中山市青年文明号管理办法》有关规定，我单位于</w:t>
      </w:r>
      <w:r w:rsidRPr="009F4492">
        <w:rPr>
          <w:color w:val="000000"/>
          <w:kern w:val="0"/>
          <w:szCs w:val="32"/>
        </w:rPr>
        <w:t>2018</w:t>
      </w:r>
      <w:r w:rsidRPr="009F4492">
        <w:rPr>
          <w:rFonts w:hint="eastAsia"/>
          <w:color w:val="000000"/>
          <w:kern w:val="0"/>
          <w:szCs w:val="32"/>
        </w:rPr>
        <w:t>年</w:t>
      </w:r>
      <w:r w:rsidRPr="009F4492">
        <w:rPr>
          <w:color w:val="000000"/>
          <w:kern w:val="0"/>
          <w:szCs w:val="32"/>
        </w:rPr>
        <w:t>2</w:t>
      </w:r>
      <w:r w:rsidRPr="009F4492">
        <w:rPr>
          <w:rFonts w:hint="eastAsia"/>
          <w:color w:val="000000"/>
          <w:kern w:val="0"/>
          <w:szCs w:val="32"/>
        </w:rPr>
        <w:t>月至</w:t>
      </w:r>
      <w:r w:rsidRPr="009F4492">
        <w:rPr>
          <w:color w:val="000000"/>
          <w:kern w:val="0"/>
          <w:szCs w:val="32"/>
        </w:rPr>
        <w:t>3</w:t>
      </w:r>
      <w:r w:rsidRPr="009F4492">
        <w:rPr>
          <w:rFonts w:hint="eastAsia"/>
          <w:color w:val="000000"/>
          <w:kern w:val="0"/>
          <w:szCs w:val="32"/>
        </w:rPr>
        <w:t>月期间，对辖内</w:t>
      </w:r>
      <w:r w:rsidRPr="009F4492">
        <w:rPr>
          <w:color w:val="000000"/>
          <w:kern w:val="0"/>
          <w:szCs w:val="32"/>
        </w:rPr>
        <w:t>N</w:t>
      </w:r>
      <w:r w:rsidRPr="009F4492">
        <w:rPr>
          <w:rFonts w:hint="eastAsia"/>
          <w:color w:val="000000"/>
          <w:kern w:val="0"/>
          <w:szCs w:val="32"/>
        </w:rPr>
        <w:t>家获得</w:t>
      </w:r>
      <w:r w:rsidRPr="009F4492">
        <w:rPr>
          <w:color w:val="000000"/>
          <w:kern w:val="0"/>
          <w:szCs w:val="32"/>
        </w:rPr>
        <w:t>“</w:t>
      </w:r>
      <w:r w:rsidRPr="009F4492">
        <w:rPr>
          <w:rFonts w:hint="eastAsia"/>
          <w:color w:val="000000"/>
          <w:kern w:val="0"/>
          <w:szCs w:val="32"/>
        </w:rPr>
        <w:t>中山市级青年文明号</w:t>
      </w:r>
      <w:r w:rsidRPr="009F4492">
        <w:rPr>
          <w:color w:val="000000"/>
          <w:kern w:val="0"/>
          <w:szCs w:val="32"/>
        </w:rPr>
        <w:t>”</w:t>
      </w:r>
      <w:r w:rsidRPr="009F4492">
        <w:rPr>
          <w:rFonts w:hint="eastAsia"/>
          <w:color w:val="000000"/>
          <w:kern w:val="0"/>
          <w:szCs w:val="32"/>
        </w:rPr>
        <w:t>（行业单位联创）称号的集体进行审核。其中，有</w:t>
      </w:r>
      <w:r w:rsidRPr="009F4492">
        <w:rPr>
          <w:color w:val="000000"/>
          <w:kern w:val="0"/>
          <w:szCs w:val="32"/>
        </w:rPr>
        <w:t>N</w:t>
      </w:r>
      <w:proofErr w:type="gramStart"/>
      <w:r w:rsidRPr="009F4492">
        <w:rPr>
          <w:rFonts w:hint="eastAsia"/>
          <w:color w:val="000000"/>
          <w:kern w:val="0"/>
          <w:szCs w:val="32"/>
        </w:rPr>
        <w:t>家集体</w:t>
      </w:r>
      <w:proofErr w:type="gramEnd"/>
      <w:r w:rsidRPr="009F4492">
        <w:rPr>
          <w:rFonts w:hint="eastAsia"/>
          <w:color w:val="000000"/>
          <w:kern w:val="0"/>
          <w:szCs w:val="32"/>
        </w:rPr>
        <w:t>不符合</w:t>
      </w:r>
      <w:r w:rsidRPr="009F4492">
        <w:rPr>
          <w:color w:val="000000"/>
          <w:kern w:val="0"/>
          <w:szCs w:val="32"/>
        </w:rPr>
        <w:t>“35</w:t>
      </w:r>
      <w:r w:rsidRPr="009F4492">
        <w:rPr>
          <w:rFonts w:hint="eastAsia"/>
          <w:color w:val="000000"/>
          <w:kern w:val="0"/>
          <w:szCs w:val="32"/>
        </w:rPr>
        <w:t>周岁以下青年人数不低于集体总人数的</w:t>
      </w:r>
      <w:r w:rsidRPr="009F4492">
        <w:rPr>
          <w:color w:val="000000"/>
          <w:kern w:val="0"/>
          <w:szCs w:val="32"/>
        </w:rPr>
        <w:t>60%”</w:t>
      </w:r>
      <w:r w:rsidRPr="009F4492">
        <w:rPr>
          <w:rFonts w:hint="eastAsia"/>
          <w:color w:val="000000"/>
          <w:kern w:val="0"/>
          <w:szCs w:val="32"/>
        </w:rPr>
        <w:t>、</w:t>
      </w:r>
      <w:r w:rsidRPr="009F4492">
        <w:rPr>
          <w:color w:val="000000"/>
          <w:kern w:val="0"/>
          <w:szCs w:val="32"/>
        </w:rPr>
        <w:t>“</w:t>
      </w:r>
      <w:r w:rsidRPr="009F4492">
        <w:rPr>
          <w:rFonts w:hint="eastAsia"/>
          <w:color w:val="000000"/>
          <w:kern w:val="0"/>
          <w:szCs w:val="32"/>
        </w:rPr>
        <w:t>负责人中至少有一位年龄不超过</w:t>
      </w:r>
      <w:r w:rsidRPr="009F4492">
        <w:rPr>
          <w:color w:val="000000"/>
          <w:kern w:val="0"/>
          <w:szCs w:val="32"/>
        </w:rPr>
        <w:t>35</w:t>
      </w:r>
      <w:r w:rsidRPr="009F4492">
        <w:rPr>
          <w:rFonts w:hint="eastAsia"/>
          <w:color w:val="000000"/>
          <w:kern w:val="0"/>
          <w:szCs w:val="32"/>
        </w:rPr>
        <w:t>周岁</w:t>
      </w:r>
      <w:r w:rsidRPr="009F4492">
        <w:rPr>
          <w:color w:val="000000"/>
          <w:kern w:val="0"/>
          <w:szCs w:val="32"/>
        </w:rPr>
        <w:t>”</w:t>
      </w:r>
      <w:r w:rsidRPr="009F4492">
        <w:rPr>
          <w:rFonts w:hint="eastAsia"/>
          <w:color w:val="000000"/>
          <w:kern w:val="0"/>
          <w:szCs w:val="32"/>
        </w:rPr>
        <w:t>等青年文明</w:t>
      </w:r>
      <w:proofErr w:type="gramStart"/>
      <w:r w:rsidRPr="009F4492">
        <w:rPr>
          <w:rFonts w:hint="eastAsia"/>
          <w:color w:val="000000"/>
          <w:kern w:val="0"/>
          <w:szCs w:val="32"/>
        </w:rPr>
        <w:t>号自然</w:t>
      </w:r>
      <w:proofErr w:type="gramEnd"/>
      <w:r w:rsidRPr="009F4492">
        <w:rPr>
          <w:rFonts w:hint="eastAsia"/>
          <w:color w:val="000000"/>
          <w:kern w:val="0"/>
          <w:szCs w:val="32"/>
        </w:rPr>
        <w:t>条件或出现</w:t>
      </w:r>
      <w:r w:rsidRPr="009F4492">
        <w:rPr>
          <w:color w:val="000000"/>
          <w:kern w:val="0"/>
          <w:szCs w:val="32"/>
        </w:rPr>
        <w:t>“</w:t>
      </w:r>
      <w:r w:rsidRPr="009F4492">
        <w:rPr>
          <w:rFonts w:hint="eastAsia"/>
          <w:color w:val="000000"/>
          <w:kern w:val="0"/>
          <w:szCs w:val="32"/>
        </w:rPr>
        <w:t>集体成员一次性变动比例高于</w:t>
      </w:r>
      <w:r w:rsidRPr="009F4492">
        <w:rPr>
          <w:color w:val="000000"/>
          <w:kern w:val="0"/>
          <w:szCs w:val="32"/>
        </w:rPr>
        <w:t>50%”</w:t>
      </w:r>
      <w:r w:rsidRPr="009F4492">
        <w:rPr>
          <w:rFonts w:hint="eastAsia"/>
          <w:color w:val="000000"/>
          <w:kern w:val="0"/>
          <w:szCs w:val="32"/>
        </w:rPr>
        <w:t>、</w:t>
      </w:r>
      <w:r w:rsidRPr="009F4492">
        <w:rPr>
          <w:color w:val="000000"/>
          <w:kern w:val="0"/>
          <w:szCs w:val="32"/>
        </w:rPr>
        <w:t>“</w:t>
      </w:r>
      <w:r w:rsidRPr="009F4492">
        <w:rPr>
          <w:rFonts w:hint="eastAsia"/>
          <w:color w:val="000000"/>
          <w:kern w:val="0"/>
          <w:szCs w:val="32"/>
        </w:rPr>
        <w:t>集体被合并或撤销，工作内容和形式发生较大改变</w:t>
      </w:r>
      <w:r w:rsidRPr="009F4492">
        <w:rPr>
          <w:color w:val="000000"/>
          <w:kern w:val="0"/>
          <w:szCs w:val="32"/>
        </w:rPr>
        <w:t>”</w:t>
      </w:r>
      <w:r w:rsidRPr="009F4492">
        <w:rPr>
          <w:rFonts w:hint="eastAsia"/>
          <w:color w:val="000000"/>
          <w:kern w:val="0"/>
          <w:szCs w:val="32"/>
        </w:rPr>
        <w:t>等情况。</w:t>
      </w:r>
    </w:p>
    <w:p w:rsidR="00C214C0" w:rsidRPr="009F4492" w:rsidRDefault="001E65A3">
      <w:pPr>
        <w:widowControl/>
        <w:shd w:val="clear" w:color="auto" w:fill="FFFFFF"/>
        <w:ind w:firstLine="684"/>
        <w:rPr>
          <w:color w:val="000000"/>
          <w:kern w:val="0"/>
          <w:szCs w:val="32"/>
        </w:rPr>
      </w:pPr>
      <w:r w:rsidRPr="009F4492">
        <w:rPr>
          <w:rFonts w:hint="eastAsia"/>
          <w:color w:val="000000"/>
          <w:kern w:val="0"/>
          <w:szCs w:val="32"/>
        </w:rPr>
        <w:t>为贯彻从严治团要求，现拟申请撤销</w:t>
      </w:r>
      <w:r w:rsidRPr="009F4492">
        <w:rPr>
          <w:color w:val="000000"/>
          <w:kern w:val="0"/>
          <w:szCs w:val="32"/>
        </w:rPr>
        <w:t>XXX</w:t>
      </w:r>
      <w:r w:rsidRPr="009F4492">
        <w:rPr>
          <w:rFonts w:hint="eastAsia"/>
          <w:color w:val="000000"/>
          <w:kern w:val="0"/>
          <w:szCs w:val="32"/>
        </w:rPr>
        <w:t>（</w:t>
      </w:r>
      <w:proofErr w:type="gramStart"/>
      <w:r w:rsidRPr="009F4492">
        <w:rPr>
          <w:rFonts w:hint="eastAsia"/>
          <w:color w:val="000000"/>
          <w:kern w:val="0"/>
          <w:szCs w:val="32"/>
        </w:rPr>
        <w:t>此处填未进行</w:t>
      </w:r>
      <w:proofErr w:type="gramEnd"/>
      <w:r w:rsidRPr="009F4492">
        <w:rPr>
          <w:rFonts w:hint="eastAsia"/>
          <w:color w:val="000000"/>
          <w:kern w:val="0"/>
          <w:szCs w:val="32"/>
        </w:rPr>
        <w:t>复核集体）等</w:t>
      </w:r>
      <w:r w:rsidRPr="009F4492">
        <w:rPr>
          <w:color w:val="000000"/>
          <w:kern w:val="0"/>
          <w:szCs w:val="32"/>
        </w:rPr>
        <w:t>N</w:t>
      </w:r>
      <w:r w:rsidRPr="009F4492">
        <w:rPr>
          <w:rFonts w:hint="eastAsia"/>
          <w:color w:val="000000"/>
          <w:kern w:val="0"/>
          <w:szCs w:val="32"/>
        </w:rPr>
        <w:t>家集体</w:t>
      </w:r>
      <w:r w:rsidRPr="009F4492">
        <w:rPr>
          <w:color w:val="000000"/>
          <w:kern w:val="0"/>
          <w:szCs w:val="32"/>
        </w:rPr>
        <w:t>“</w:t>
      </w:r>
      <w:r w:rsidRPr="009F4492">
        <w:rPr>
          <w:rFonts w:hint="eastAsia"/>
          <w:color w:val="000000"/>
          <w:kern w:val="0"/>
          <w:szCs w:val="32"/>
        </w:rPr>
        <w:t>中山市级青年文明号（行业单位联创）</w:t>
      </w:r>
      <w:r w:rsidRPr="009F4492">
        <w:rPr>
          <w:color w:val="000000"/>
          <w:kern w:val="0"/>
          <w:szCs w:val="32"/>
        </w:rPr>
        <w:t>”</w:t>
      </w:r>
      <w:r w:rsidRPr="009F4492">
        <w:rPr>
          <w:rFonts w:hint="eastAsia"/>
          <w:color w:val="000000"/>
          <w:kern w:val="0"/>
          <w:szCs w:val="32"/>
        </w:rPr>
        <w:t>称号，</w:t>
      </w:r>
      <w:r w:rsidR="00C705DF" w:rsidRPr="009F4492">
        <w:rPr>
          <w:rFonts w:hint="eastAsia"/>
          <w:color w:val="000000"/>
          <w:kern w:val="0"/>
          <w:szCs w:val="32"/>
        </w:rPr>
        <w:t>建议摘除其青年文明号牌匾</w:t>
      </w:r>
      <w:r w:rsidRPr="009F4492">
        <w:rPr>
          <w:rFonts w:hint="eastAsia"/>
          <w:color w:val="000000"/>
          <w:kern w:val="0"/>
          <w:szCs w:val="32"/>
        </w:rPr>
        <w:t>；免除</w:t>
      </w:r>
      <w:r w:rsidRPr="009F4492">
        <w:rPr>
          <w:color w:val="000000"/>
          <w:kern w:val="0"/>
          <w:szCs w:val="32"/>
        </w:rPr>
        <w:t>XXX</w:t>
      </w:r>
      <w:r w:rsidRPr="009F4492">
        <w:rPr>
          <w:rFonts w:hint="eastAsia"/>
          <w:color w:val="000000"/>
          <w:kern w:val="0"/>
          <w:szCs w:val="32"/>
        </w:rPr>
        <w:t>（此处填不符合自然条件的集体名单）等</w:t>
      </w:r>
      <w:r w:rsidRPr="009F4492">
        <w:rPr>
          <w:color w:val="000000"/>
          <w:kern w:val="0"/>
          <w:szCs w:val="32"/>
        </w:rPr>
        <w:t>N</w:t>
      </w:r>
      <w:r w:rsidRPr="009F4492">
        <w:rPr>
          <w:rFonts w:hint="eastAsia"/>
          <w:color w:val="000000"/>
          <w:kern w:val="0"/>
          <w:szCs w:val="32"/>
        </w:rPr>
        <w:t>家集体</w:t>
      </w:r>
      <w:r w:rsidRPr="009F4492">
        <w:rPr>
          <w:color w:val="000000"/>
          <w:kern w:val="0"/>
          <w:szCs w:val="32"/>
        </w:rPr>
        <w:t>“</w:t>
      </w:r>
      <w:r w:rsidRPr="009F4492">
        <w:rPr>
          <w:rFonts w:hint="eastAsia"/>
          <w:color w:val="000000"/>
          <w:kern w:val="0"/>
          <w:szCs w:val="32"/>
        </w:rPr>
        <w:t>中山市级青年文明号（行业单位联创）</w:t>
      </w:r>
      <w:r w:rsidRPr="009F4492">
        <w:rPr>
          <w:color w:val="000000"/>
          <w:kern w:val="0"/>
          <w:szCs w:val="32"/>
        </w:rPr>
        <w:t>”</w:t>
      </w:r>
      <w:r w:rsidRPr="009F4492">
        <w:rPr>
          <w:rFonts w:hint="eastAsia"/>
          <w:color w:val="000000"/>
          <w:kern w:val="0"/>
          <w:szCs w:val="32"/>
        </w:rPr>
        <w:t>称号。</w:t>
      </w:r>
    </w:p>
    <w:p w:rsidR="00C214C0" w:rsidRPr="009F4492" w:rsidRDefault="001E65A3">
      <w:pPr>
        <w:widowControl/>
        <w:shd w:val="clear" w:color="auto" w:fill="FFFFFF"/>
        <w:ind w:firstLine="684"/>
        <w:rPr>
          <w:color w:val="000000"/>
          <w:kern w:val="0"/>
          <w:szCs w:val="32"/>
        </w:rPr>
      </w:pPr>
      <w:r w:rsidRPr="009F4492">
        <w:rPr>
          <w:rFonts w:hint="eastAsia"/>
          <w:color w:val="000000"/>
          <w:kern w:val="0"/>
          <w:szCs w:val="32"/>
        </w:rPr>
        <w:t>妥否，请批示。</w:t>
      </w:r>
    </w:p>
    <w:p w:rsidR="00C214C0" w:rsidRPr="009F4492" w:rsidRDefault="001E65A3">
      <w:pPr>
        <w:widowControl/>
        <w:shd w:val="clear" w:color="auto" w:fill="FFFFFF"/>
        <w:ind w:firstLine="684"/>
        <w:rPr>
          <w:color w:val="000000"/>
          <w:kern w:val="0"/>
          <w:szCs w:val="32"/>
        </w:rPr>
      </w:pPr>
      <w:r w:rsidRPr="009F4492">
        <w:rPr>
          <w:rFonts w:hint="eastAsia"/>
          <w:color w:val="000000"/>
          <w:kern w:val="0"/>
          <w:szCs w:val="32"/>
        </w:rPr>
        <w:lastRenderedPageBreak/>
        <w:t>联系人：</w:t>
      </w:r>
      <w:r w:rsidRPr="009F4492">
        <w:rPr>
          <w:color w:val="000000"/>
          <w:kern w:val="0"/>
          <w:szCs w:val="32"/>
        </w:rPr>
        <w:t>XXX</w:t>
      </w:r>
      <w:r w:rsidRPr="009F4492">
        <w:rPr>
          <w:rFonts w:hint="eastAsia"/>
          <w:color w:val="000000"/>
          <w:kern w:val="0"/>
          <w:szCs w:val="32"/>
        </w:rPr>
        <w:t>，联系电话：</w:t>
      </w:r>
      <w:r w:rsidRPr="009F4492">
        <w:rPr>
          <w:color w:val="000000"/>
          <w:kern w:val="0"/>
          <w:szCs w:val="32"/>
        </w:rPr>
        <w:t>NNN</w:t>
      </w:r>
      <w:r w:rsidRPr="009F4492">
        <w:rPr>
          <w:rFonts w:hint="eastAsia"/>
          <w:color w:val="000000"/>
          <w:kern w:val="0"/>
          <w:szCs w:val="32"/>
        </w:rPr>
        <w:t>。</w:t>
      </w:r>
    </w:p>
    <w:p w:rsidR="00C214C0" w:rsidRPr="009F4492" w:rsidRDefault="00C214C0">
      <w:pPr>
        <w:widowControl/>
        <w:shd w:val="clear" w:color="auto" w:fill="FFFFFF"/>
        <w:ind w:firstLine="684"/>
        <w:rPr>
          <w:color w:val="000000"/>
          <w:kern w:val="0"/>
          <w:szCs w:val="32"/>
        </w:rPr>
      </w:pPr>
    </w:p>
    <w:p w:rsidR="00C214C0" w:rsidRPr="009F4492" w:rsidRDefault="001E65A3">
      <w:pPr>
        <w:widowControl/>
        <w:shd w:val="clear" w:color="auto" w:fill="FFFFFF"/>
        <w:ind w:firstLineChars="200" w:firstLine="664"/>
        <w:rPr>
          <w:color w:val="000000"/>
          <w:kern w:val="0"/>
          <w:szCs w:val="32"/>
        </w:rPr>
      </w:pPr>
      <w:r w:rsidRPr="009F4492">
        <w:rPr>
          <w:rFonts w:hint="eastAsia"/>
          <w:color w:val="000000"/>
          <w:kern w:val="0"/>
          <w:szCs w:val="32"/>
        </w:rPr>
        <w:t>附件：</w:t>
      </w:r>
      <w:r w:rsidRPr="009F4492">
        <w:rPr>
          <w:color w:val="000000"/>
          <w:kern w:val="0"/>
          <w:szCs w:val="32"/>
        </w:rPr>
        <w:t>2017</w:t>
      </w:r>
      <w:r w:rsidRPr="009F4492">
        <w:rPr>
          <w:rFonts w:hint="eastAsia"/>
          <w:color w:val="000000"/>
          <w:kern w:val="0"/>
          <w:szCs w:val="32"/>
        </w:rPr>
        <w:t>年度</w:t>
      </w:r>
      <w:r w:rsidRPr="009F4492">
        <w:rPr>
          <w:color w:val="000000"/>
          <w:kern w:val="0"/>
          <w:szCs w:val="32"/>
        </w:rPr>
        <w:t>XXX</w:t>
      </w:r>
      <w:r w:rsidRPr="009F4492">
        <w:rPr>
          <w:rFonts w:hint="eastAsia"/>
          <w:color w:val="000000"/>
          <w:kern w:val="0"/>
          <w:szCs w:val="32"/>
        </w:rPr>
        <w:t>团委撤销免除青年文明号（行业单位联创）称号集体名单</w:t>
      </w:r>
    </w:p>
    <w:p w:rsidR="00C214C0" w:rsidRPr="009F4492" w:rsidRDefault="00C214C0">
      <w:pPr>
        <w:widowControl/>
        <w:shd w:val="clear" w:color="auto" w:fill="FFFFFF"/>
        <w:ind w:firstLine="684"/>
        <w:rPr>
          <w:color w:val="000000"/>
          <w:kern w:val="0"/>
          <w:szCs w:val="32"/>
        </w:rPr>
      </w:pPr>
    </w:p>
    <w:p w:rsidR="00C214C0" w:rsidRPr="009F4492" w:rsidRDefault="001E65A3">
      <w:pPr>
        <w:widowControl/>
        <w:shd w:val="clear" w:color="auto" w:fill="FFFFFF"/>
        <w:rPr>
          <w:color w:val="000000"/>
          <w:kern w:val="0"/>
          <w:szCs w:val="32"/>
        </w:rPr>
      </w:pPr>
      <w:r w:rsidRPr="009F4492">
        <w:rPr>
          <w:color w:val="000000"/>
          <w:kern w:val="0"/>
          <w:szCs w:val="32"/>
        </w:rPr>
        <w:t xml:space="preserve">                                 XXX</w:t>
      </w:r>
      <w:r w:rsidRPr="009F4492">
        <w:rPr>
          <w:rFonts w:hint="eastAsia"/>
          <w:color w:val="000000"/>
          <w:kern w:val="0"/>
          <w:szCs w:val="32"/>
        </w:rPr>
        <w:t>团委（盖章）</w:t>
      </w:r>
    </w:p>
    <w:p w:rsidR="00751002" w:rsidRPr="009F4492" w:rsidRDefault="001E65A3">
      <w:pPr>
        <w:widowControl/>
        <w:shd w:val="clear" w:color="auto" w:fill="FFFFFF"/>
        <w:ind w:firstLineChars="1800" w:firstLine="5976"/>
        <w:rPr>
          <w:color w:val="000000"/>
          <w:kern w:val="0"/>
          <w:szCs w:val="32"/>
        </w:rPr>
        <w:sectPr w:rsidR="00751002" w:rsidRPr="009F4492">
          <w:pgSz w:w="11907" w:h="16840"/>
          <w:pgMar w:top="2211" w:right="1531" w:bottom="1871" w:left="1531" w:header="0" w:footer="1474" w:gutter="0"/>
          <w:cols w:space="425"/>
          <w:docGrid w:type="lines" w:linePitch="312"/>
        </w:sectPr>
      </w:pPr>
      <w:r w:rsidRPr="009F4492">
        <w:rPr>
          <w:color w:val="000000"/>
          <w:kern w:val="0"/>
          <w:szCs w:val="32"/>
        </w:rPr>
        <w:t>2018</w:t>
      </w:r>
      <w:r w:rsidRPr="009F4492">
        <w:rPr>
          <w:rFonts w:hint="eastAsia"/>
          <w:color w:val="000000"/>
          <w:kern w:val="0"/>
          <w:szCs w:val="32"/>
        </w:rPr>
        <w:t>年</w:t>
      </w:r>
      <w:r w:rsidRPr="009F4492">
        <w:rPr>
          <w:color w:val="000000"/>
          <w:kern w:val="0"/>
          <w:szCs w:val="32"/>
        </w:rPr>
        <w:t>3</w:t>
      </w:r>
      <w:r w:rsidRPr="009F4492">
        <w:rPr>
          <w:rFonts w:hint="eastAsia"/>
          <w:color w:val="000000"/>
          <w:kern w:val="0"/>
          <w:szCs w:val="32"/>
        </w:rPr>
        <w:t>月</w:t>
      </w:r>
      <w:r w:rsidRPr="009F4492">
        <w:rPr>
          <w:color w:val="000000"/>
          <w:kern w:val="0"/>
          <w:szCs w:val="32"/>
        </w:rPr>
        <w:t xml:space="preserve">  </w:t>
      </w:r>
      <w:r w:rsidRPr="009F4492">
        <w:rPr>
          <w:rFonts w:hint="eastAsia"/>
          <w:color w:val="000000"/>
          <w:kern w:val="0"/>
          <w:szCs w:val="32"/>
        </w:rPr>
        <w:t>日</w:t>
      </w:r>
    </w:p>
    <w:p w:rsidR="00C214C0" w:rsidRPr="000411E4" w:rsidRDefault="00751002" w:rsidP="009F4492">
      <w:pPr>
        <w:widowControl/>
        <w:shd w:val="clear" w:color="auto" w:fill="FFFFFF"/>
        <w:rPr>
          <w:rFonts w:eastAsia="黑体"/>
          <w:color w:val="000000"/>
          <w:kern w:val="0"/>
          <w:szCs w:val="32"/>
        </w:rPr>
      </w:pPr>
      <w:r w:rsidRPr="000411E4">
        <w:rPr>
          <w:rFonts w:eastAsia="黑体" w:hint="eastAsia"/>
          <w:color w:val="000000"/>
          <w:kern w:val="0"/>
          <w:szCs w:val="32"/>
        </w:rPr>
        <w:lastRenderedPageBreak/>
        <w:t>附件</w:t>
      </w:r>
      <w:r w:rsidRPr="000411E4">
        <w:rPr>
          <w:rFonts w:eastAsia="黑体"/>
          <w:color w:val="000000"/>
          <w:kern w:val="0"/>
          <w:szCs w:val="32"/>
        </w:rPr>
        <w:t>4</w:t>
      </w:r>
    </w:p>
    <w:p w:rsidR="00751002" w:rsidRPr="009F4492" w:rsidRDefault="00751002" w:rsidP="009F4492">
      <w:pPr>
        <w:widowControl/>
        <w:shd w:val="clear" w:color="auto" w:fill="FFFFFF"/>
        <w:rPr>
          <w:color w:val="000000"/>
          <w:kern w:val="0"/>
          <w:szCs w:val="32"/>
        </w:rPr>
      </w:pPr>
    </w:p>
    <w:p w:rsidR="00751002" w:rsidRPr="009F4492" w:rsidRDefault="00751002" w:rsidP="00751002">
      <w:pPr>
        <w:widowControl/>
        <w:shd w:val="clear" w:color="auto" w:fill="FFFFFF"/>
        <w:rPr>
          <w:color w:val="000000"/>
          <w:kern w:val="0"/>
          <w:szCs w:val="32"/>
        </w:rPr>
      </w:pPr>
    </w:p>
    <w:p w:rsidR="00751002" w:rsidRPr="009F4492" w:rsidRDefault="00751002" w:rsidP="009F4492">
      <w:pPr>
        <w:widowControl/>
        <w:shd w:val="clear" w:color="auto" w:fill="FFFFFF"/>
        <w:jc w:val="center"/>
        <w:rPr>
          <w:rFonts w:eastAsia="微软简标宋"/>
          <w:color w:val="000000"/>
          <w:kern w:val="0"/>
          <w:sz w:val="44"/>
          <w:szCs w:val="44"/>
        </w:rPr>
      </w:pPr>
      <w:r w:rsidRPr="009F4492">
        <w:rPr>
          <w:rFonts w:eastAsia="微软简标宋"/>
          <w:color w:val="000000"/>
          <w:kern w:val="0"/>
          <w:sz w:val="44"/>
          <w:szCs w:val="44"/>
        </w:rPr>
        <w:t>2017</w:t>
      </w:r>
      <w:r w:rsidRPr="009F4492">
        <w:rPr>
          <w:rFonts w:eastAsia="微软简标宋" w:hint="eastAsia"/>
          <w:color w:val="000000"/>
          <w:kern w:val="0"/>
          <w:sz w:val="44"/>
          <w:szCs w:val="44"/>
        </w:rPr>
        <w:t>年度</w:t>
      </w:r>
      <w:r w:rsidRPr="009F4492">
        <w:rPr>
          <w:rFonts w:eastAsia="微软简标宋"/>
          <w:color w:val="000000"/>
          <w:kern w:val="0"/>
          <w:sz w:val="44"/>
          <w:szCs w:val="44"/>
        </w:rPr>
        <w:t>XXX</w:t>
      </w:r>
      <w:r w:rsidRPr="009F4492">
        <w:rPr>
          <w:rFonts w:eastAsia="微软简标宋" w:hint="eastAsia"/>
          <w:color w:val="000000"/>
          <w:kern w:val="0"/>
          <w:sz w:val="44"/>
          <w:szCs w:val="44"/>
        </w:rPr>
        <w:t>团委撤销免除青年文明号（行业单位联创）称号集体名单</w:t>
      </w:r>
    </w:p>
    <w:p w:rsidR="00751002" w:rsidRPr="009F4492" w:rsidRDefault="00751002" w:rsidP="00751002">
      <w:pPr>
        <w:widowControl/>
        <w:shd w:val="clear" w:color="auto" w:fill="FFFFFF"/>
        <w:rPr>
          <w:color w:val="000000"/>
          <w:kern w:val="0"/>
          <w:szCs w:val="32"/>
        </w:rPr>
      </w:pPr>
      <w:r w:rsidRPr="009F4492">
        <w:rPr>
          <w:color w:val="000000"/>
          <w:kern w:val="0"/>
          <w:szCs w:val="32"/>
        </w:rPr>
        <w:t xml:space="preserve">    </w:t>
      </w:r>
    </w:p>
    <w:p w:rsidR="00751002" w:rsidRPr="000411E4" w:rsidRDefault="00751002" w:rsidP="00751002">
      <w:pPr>
        <w:ind w:firstLineChars="200" w:firstLine="664"/>
        <w:rPr>
          <w:rFonts w:eastAsia="黑体"/>
          <w:szCs w:val="32"/>
        </w:rPr>
      </w:pPr>
      <w:r w:rsidRPr="000411E4">
        <w:rPr>
          <w:rFonts w:eastAsia="黑体"/>
          <w:szCs w:val="32"/>
        </w:rPr>
        <w:t>一、撤销</w:t>
      </w:r>
      <w:r w:rsidRPr="000411E4">
        <w:rPr>
          <w:rFonts w:eastAsia="黑体"/>
          <w:szCs w:val="32"/>
        </w:rPr>
        <w:t>“</w:t>
      </w:r>
      <w:r w:rsidRPr="000411E4">
        <w:rPr>
          <w:rFonts w:eastAsia="黑体"/>
          <w:szCs w:val="32"/>
        </w:rPr>
        <w:t>中山市级青年文明号</w:t>
      </w:r>
      <w:r w:rsidRPr="000411E4">
        <w:rPr>
          <w:rFonts w:eastAsia="黑体"/>
          <w:color w:val="000000"/>
          <w:kern w:val="0"/>
          <w:szCs w:val="32"/>
        </w:rPr>
        <w:t>（</w:t>
      </w:r>
      <w:r w:rsidRPr="000411E4">
        <w:rPr>
          <w:rFonts w:eastAsia="黑体" w:hint="eastAsia"/>
          <w:color w:val="000000"/>
          <w:kern w:val="0"/>
          <w:szCs w:val="32"/>
        </w:rPr>
        <w:t>行业单位联创</w:t>
      </w:r>
      <w:r w:rsidRPr="000411E4">
        <w:rPr>
          <w:rFonts w:eastAsia="黑体"/>
          <w:color w:val="000000"/>
          <w:kern w:val="0"/>
          <w:szCs w:val="32"/>
        </w:rPr>
        <w:t>）</w:t>
      </w:r>
      <w:r w:rsidRPr="000411E4">
        <w:rPr>
          <w:rFonts w:eastAsia="黑体"/>
          <w:szCs w:val="32"/>
        </w:rPr>
        <w:t>”</w:t>
      </w:r>
      <w:r w:rsidRPr="000411E4">
        <w:rPr>
          <w:rFonts w:eastAsia="黑体"/>
          <w:szCs w:val="32"/>
        </w:rPr>
        <w:t>称号集体名单</w:t>
      </w:r>
      <w:r w:rsidRPr="000411E4">
        <w:rPr>
          <w:rFonts w:eastAsia="黑体" w:hint="eastAsia"/>
          <w:szCs w:val="32"/>
        </w:rPr>
        <w:t>（未复核）</w:t>
      </w:r>
    </w:p>
    <w:p w:rsidR="00751002" w:rsidRPr="009F4492" w:rsidRDefault="00751002" w:rsidP="00751002">
      <w:pPr>
        <w:ind w:firstLineChars="200" w:firstLine="664"/>
        <w:rPr>
          <w:szCs w:val="32"/>
        </w:rPr>
      </w:pPr>
      <w:r w:rsidRPr="009F4492">
        <w:rPr>
          <w:rFonts w:hint="eastAsia"/>
          <w:szCs w:val="32"/>
        </w:rPr>
        <w:t>（一）</w:t>
      </w:r>
      <w:r w:rsidRPr="009F4492">
        <w:rPr>
          <w:szCs w:val="32"/>
        </w:rPr>
        <w:t>XX</w:t>
      </w:r>
      <w:r w:rsidRPr="009F4492">
        <w:rPr>
          <w:rFonts w:hint="eastAsia"/>
          <w:szCs w:val="32"/>
        </w:rPr>
        <w:t>市</w:t>
      </w:r>
      <w:r w:rsidRPr="009F4492">
        <w:rPr>
          <w:szCs w:val="32"/>
        </w:rPr>
        <w:t>XX</w:t>
      </w:r>
      <w:r w:rsidRPr="009F4492">
        <w:rPr>
          <w:rFonts w:hint="eastAsia"/>
          <w:szCs w:val="32"/>
        </w:rPr>
        <w:t>区</w:t>
      </w:r>
      <w:r w:rsidRPr="009F4492">
        <w:rPr>
          <w:szCs w:val="32"/>
        </w:rPr>
        <w:t>X</w:t>
      </w:r>
      <w:r w:rsidRPr="009F4492">
        <w:rPr>
          <w:rFonts w:hint="eastAsia"/>
          <w:szCs w:val="32"/>
        </w:rPr>
        <w:t>村街道行政服务中心</w:t>
      </w:r>
    </w:p>
    <w:p w:rsidR="00751002" w:rsidRPr="009F4492" w:rsidRDefault="00751002" w:rsidP="00751002">
      <w:pPr>
        <w:ind w:firstLineChars="200" w:firstLine="664"/>
        <w:rPr>
          <w:szCs w:val="32"/>
        </w:rPr>
      </w:pPr>
      <w:r w:rsidRPr="009F4492">
        <w:rPr>
          <w:rFonts w:hint="eastAsia"/>
          <w:szCs w:val="32"/>
        </w:rPr>
        <w:t>（二）</w:t>
      </w:r>
      <w:r w:rsidRPr="009F4492">
        <w:rPr>
          <w:szCs w:val="32"/>
        </w:rPr>
        <w:t>XX</w:t>
      </w:r>
      <w:r w:rsidRPr="009F4492">
        <w:rPr>
          <w:rFonts w:hint="eastAsia"/>
          <w:szCs w:val="32"/>
        </w:rPr>
        <w:t>区路桥建设有限公司</w:t>
      </w:r>
      <w:r w:rsidRPr="009F4492">
        <w:rPr>
          <w:szCs w:val="32"/>
        </w:rPr>
        <w:t>XX</w:t>
      </w:r>
      <w:r w:rsidRPr="009F4492">
        <w:rPr>
          <w:rFonts w:hint="eastAsia"/>
          <w:szCs w:val="32"/>
        </w:rPr>
        <w:t>大桥收费站</w:t>
      </w:r>
    </w:p>
    <w:p w:rsidR="00751002" w:rsidRPr="009F4492" w:rsidRDefault="00751002" w:rsidP="00751002">
      <w:pPr>
        <w:ind w:firstLineChars="200" w:firstLine="664"/>
        <w:rPr>
          <w:szCs w:val="32"/>
        </w:rPr>
      </w:pPr>
      <w:r w:rsidRPr="009F4492">
        <w:rPr>
          <w:rFonts w:hint="eastAsia"/>
          <w:szCs w:val="32"/>
        </w:rPr>
        <w:t>（三）</w:t>
      </w:r>
      <w:r w:rsidRPr="009F4492">
        <w:rPr>
          <w:szCs w:val="32"/>
        </w:rPr>
        <w:t>XX</w:t>
      </w:r>
      <w:r w:rsidRPr="009F4492">
        <w:rPr>
          <w:rFonts w:hint="eastAsia"/>
          <w:szCs w:val="32"/>
        </w:rPr>
        <w:t>区</w:t>
      </w:r>
      <w:r w:rsidRPr="009F4492">
        <w:rPr>
          <w:szCs w:val="32"/>
        </w:rPr>
        <w:t>XX</w:t>
      </w:r>
      <w:r w:rsidRPr="009F4492">
        <w:rPr>
          <w:rFonts w:hint="eastAsia"/>
          <w:szCs w:val="32"/>
        </w:rPr>
        <w:t>镇广东</w:t>
      </w:r>
      <w:r w:rsidRPr="009F4492">
        <w:rPr>
          <w:szCs w:val="32"/>
        </w:rPr>
        <w:t>XX</w:t>
      </w:r>
      <w:r w:rsidRPr="009F4492">
        <w:rPr>
          <w:rFonts w:hint="eastAsia"/>
          <w:szCs w:val="32"/>
        </w:rPr>
        <w:t>实业有限公司拓展部</w:t>
      </w:r>
    </w:p>
    <w:p w:rsidR="00751002" w:rsidRPr="000411E4" w:rsidRDefault="00751002" w:rsidP="00751002">
      <w:pPr>
        <w:ind w:firstLineChars="200" w:firstLine="664"/>
        <w:rPr>
          <w:rFonts w:eastAsia="黑体"/>
          <w:szCs w:val="32"/>
        </w:rPr>
      </w:pPr>
      <w:r w:rsidRPr="000411E4">
        <w:rPr>
          <w:rFonts w:eastAsia="黑体"/>
          <w:szCs w:val="32"/>
        </w:rPr>
        <w:t>二、免除</w:t>
      </w:r>
      <w:r w:rsidRPr="000411E4">
        <w:rPr>
          <w:rFonts w:eastAsia="黑体"/>
          <w:szCs w:val="32"/>
        </w:rPr>
        <w:t>“</w:t>
      </w:r>
      <w:r w:rsidRPr="000411E4">
        <w:rPr>
          <w:rFonts w:eastAsia="黑体"/>
          <w:szCs w:val="32"/>
        </w:rPr>
        <w:t>中山市级青年文明号</w:t>
      </w:r>
      <w:r w:rsidRPr="000411E4">
        <w:rPr>
          <w:rFonts w:eastAsia="黑体"/>
          <w:color w:val="000000"/>
          <w:kern w:val="0"/>
          <w:szCs w:val="32"/>
        </w:rPr>
        <w:t>（行业单位联创）</w:t>
      </w:r>
      <w:r w:rsidRPr="000411E4">
        <w:rPr>
          <w:rFonts w:eastAsia="黑体"/>
          <w:szCs w:val="32"/>
        </w:rPr>
        <w:t>”</w:t>
      </w:r>
      <w:r w:rsidRPr="000411E4">
        <w:rPr>
          <w:rFonts w:eastAsia="黑体"/>
          <w:szCs w:val="32"/>
        </w:rPr>
        <w:t>称号集体名单</w:t>
      </w:r>
    </w:p>
    <w:p w:rsidR="00751002" w:rsidRPr="009F4492" w:rsidRDefault="00751002" w:rsidP="00751002">
      <w:pPr>
        <w:ind w:firstLineChars="200" w:firstLine="664"/>
        <w:rPr>
          <w:szCs w:val="32"/>
        </w:rPr>
      </w:pPr>
      <w:r w:rsidRPr="009F4492">
        <w:rPr>
          <w:rFonts w:hint="eastAsia"/>
          <w:szCs w:val="32"/>
        </w:rPr>
        <w:t>（一）集体中</w:t>
      </w:r>
      <w:r w:rsidRPr="009F4492">
        <w:rPr>
          <w:szCs w:val="32"/>
        </w:rPr>
        <w:t>35</w:t>
      </w:r>
      <w:r w:rsidRPr="009F4492">
        <w:rPr>
          <w:rFonts w:hint="eastAsia"/>
          <w:szCs w:val="32"/>
        </w:rPr>
        <w:t>岁以下青年比例低于</w:t>
      </w:r>
      <w:r w:rsidRPr="009F4492">
        <w:rPr>
          <w:szCs w:val="32"/>
        </w:rPr>
        <w:t>60</w:t>
      </w:r>
      <w:r w:rsidRPr="009F4492">
        <w:rPr>
          <w:rFonts w:hint="eastAsia"/>
          <w:szCs w:val="32"/>
        </w:rPr>
        <w:t>％的集体名单</w:t>
      </w:r>
    </w:p>
    <w:p w:rsidR="00751002" w:rsidRPr="009F4492" w:rsidRDefault="00751002" w:rsidP="00751002">
      <w:pPr>
        <w:ind w:firstLineChars="200" w:firstLine="664"/>
        <w:rPr>
          <w:color w:val="000000"/>
          <w:kern w:val="0"/>
          <w:szCs w:val="32"/>
        </w:rPr>
      </w:pPr>
      <w:r w:rsidRPr="009F4492">
        <w:rPr>
          <w:color w:val="000000"/>
          <w:kern w:val="0"/>
          <w:szCs w:val="32"/>
        </w:rPr>
        <w:t>1</w:t>
      </w:r>
      <w:r w:rsidRPr="009F4492">
        <w:rPr>
          <w:rFonts w:hint="eastAsia"/>
          <w:color w:val="000000"/>
          <w:kern w:val="0"/>
          <w:szCs w:val="32"/>
        </w:rPr>
        <w:t>、</w:t>
      </w:r>
      <w:r w:rsidRPr="009F4492">
        <w:rPr>
          <w:szCs w:val="32"/>
        </w:rPr>
        <w:t>XX</w:t>
      </w:r>
      <w:r w:rsidRPr="009F4492">
        <w:rPr>
          <w:rFonts w:hint="eastAsia"/>
          <w:szCs w:val="32"/>
        </w:rPr>
        <w:t>市工商局</w:t>
      </w:r>
      <w:r w:rsidRPr="009F4492">
        <w:rPr>
          <w:szCs w:val="32"/>
        </w:rPr>
        <w:t>XX</w:t>
      </w:r>
      <w:r w:rsidRPr="009F4492">
        <w:rPr>
          <w:rFonts w:hint="eastAsia"/>
          <w:szCs w:val="32"/>
        </w:rPr>
        <w:t>分局登记注册大厅</w:t>
      </w:r>
    </w:p>
    <w:p w:rsidR="00751002" w:rsidRPr="009F4492" w:rsidRDefault="00751002" w:rsidP="00751002">
      <w:pPr>
        <w:ind w:firstLineChars="200" w:firstLine="664"/>
        <w:rPr>
          <w:szCs w:val="32"/>
        </w:rPr>
      </w:pPr>
      <w:r w:rsidRPr="009F4492">
        <w:rPr>
          <w:rFonts w:hint="eastAsia"/>
          <w:color w:val="000000"/>
          <w:kern w:val="0"/>
          <w:szCs w:val="32"/>
        </w:rPr>
        <w:t>（二）负责人中年龄均超过</w:t>
      </w:r>
      <w:r w:rsidRPr="009F4492">
        <w:rPr>
          <w:color w:val="000000"/>
          <w:kern w:val="0"/>
          <w:szCs w:val="32"/>
        </w:rPr>
        <w:t>35</w:t>
      </w:r>
      <w:r w:rsidRPr="009F4492">
        <w:rPr>
          <w:rFonts w:hint="eastAsia"/>
          <w:color w:val="000000"/>
          <w:kern w:val="0"/>
          <w:szCs w:val="32"/>
        </w:rPr>
        <w:t>周岁</w:t>
      </w:r>
      <w:r w:rsidRPr="009F4492">
        <w:rPr>
          <w:rFonts w:hint="eastAsia"/>
          <w:szCs w:val="32"/>
        </w:rPr>
        <w:t>的集体名单</w:t>
      </w:r>
    </w:p>
    <w:p w:rsidR="00751002" w:rsidRPr="009F4492" w:rsidRDefault="00751002" w:rsidP="00751002">
      <w:pPr>
        <w:ind w:firstLineChars="200" w:firstLine="664"/>
        <w:rPr>
          <w:szCs w:val="32"/>
        </w:rPr>
      </w:pPr>
      <w:r w:rsidRPr="009F4492">
        <w:rPr>
          <w:szCs w:val="32"/>
        </w:rPr>
        <w:t>1</w:t>
      </w:r>
      <w:r w:rsidRPr="009F4492">
        <w:rPr>
          <w:rFonts w:hint="eastAsia"/>
          <w:szCs w:val="32"/>
        </w:rPr>
        <w:t>、</w:t>
      </w:r>
      <w:r w:rsidRPr="009F4492">
        <w:rPr>
          <w:szCs w:val="32"/>
        </w:rPr>
        <w:t>XX</w:t>
      </w:r>
      <w:r w:rsidRPr="009F4492">
        <w:rPr>
          <w:rFonts w:hint="eastAsia"/>
          <w:szCs w:val="32"/>
        </w:rPr>
        <w:t>市工商局</w:t>
      </w:r>
      <w:r w:rsidRPr="009F4492">
        <w:rPr>
          <w:szCs w:val="32"/>
        </w:rPr>
        <w:t>XX</w:t>
      </w:r>
      <w:r w:rsidRPr="009F4492">
        <w:rPr>
          <w:rFonts w:hint="eastAsia"/>
          <w:szCs w:val="32"/>
        </w:rPr>
        <w:t>分局登记注册大厅</w:t>
      </w:r>
    </w:p>
    <w:p w:rsidR="00751002" w:rsidRPr="009F4492" w:rsidRDefault="00751002" w:rsidP="00751002">
      <w:pPr>
        <w:ind w:firstLineChars="200" w:firstLine="664"/>
        <w:rPr>
          <w:szCs w:val="32"/>
        </w:rPr>
      </w:pPr>
      <w:r w:rsidRPr="009F4492">
        <w:rPr>
          <w:rFonts w:hint="eastAsia"/>
          <w:szCs w:val="32"/>
        </w:rPr>
        <w:t>（三）集体成员一次性变动比例高于</w:t>
      </w:r>
      <w:r w:rsidRPr="009F4492">
        <w:rPr>
          <w:szCs w:val="32"/>
        </w:rPr>
        <w:t>50%</w:t>
      </w:r>
      <w:r w:rsidRPr="009F4492">
        <w:rPr>
          <w:rFonts w:hint="eastAsia"/>
          <w:szCs w:val="32"/>
        </w:rPr>
        <w:t>的集体名单</w:t>
      </w:r>
    </w:p>
    <w:p w:rsidR="00751002" w:rsidRPr="009F4492" w:rsidRDefault="00751002" w:rsidP="00751002">
      <w:pPr>
        <w:ind w:firstLineChars="200" w:firstLine="664"/>
        <w:rPr>
          <w:szCs w:val="32"/>
        </w:rPr>
      </w:pPr>
      <w:r w:rsidRPr="009F4492">
        <w:rPr>
          <w:szCs w:val="32"/>
        </w:rPr>
        <w:t>1</w:t>
      </w:r>
      <w:r w:rsidRPr="009F4492">
        <w:rPr>
          <w:rFonts w:hint="eastAsia"/>
          <w:szCs w:val="32"/>
        </w:rPr>
        <w:t>、</w:t>
      </w:r>
      <w:r w:rsidRPr="009F4492">
        <w:rPr>
          <w:szCs w:val="32"/>
        </w:rPr>
        <w:t>XX</w:t>
      </w:r>
      <w:r w:rsidRPr="009F4492">
        <w:rPr>
          <w:rFonts w:hint="eastAsia"/>
          <w:szCs w:val="32"/>
        </w:rPr>
        <w:t>市</w:t>
      </w:r>
      <w:r w:rsidRPr="009F4492">
        <w:rPr>
          <w:szCs w:val="32"/>
        </w:rPr>
        <w:t>XX</w:t>
      </w:r>
      <w:r w:rsidRPr="009F4492">
        <w:rPr>
          <w:rFonts w:hint="eastAsia"/>
          <w:szCs w:val="32"/>
        </w:rPr>
        <w:t>区</w:t>
      </w:r>
      <w:r w:rsidRPr="009F4492">
        <w:rPr>
          <w:szCs w:val="32"/>
        </w:rPr>
        <w:t>XX</w:t>
      </w:r>
      <w:r w:rsidRPr="009F4492">
        <w:rPr>
          <w:rFonts w:hint="eastAsia"/>
          <w:szCs w:val="32"/>
        </w:rPr>
        <w:t>街道行政服务中心</w:t>
      </w:r>
    </w:p>
    <w:p w:rsidR="00751002" w:rsidRPr="009F4492" w:rsidRDefault="00751002" w:rsidP="00751002">
      <w:pPr>
        <w:ind w:firstLineChars="200" w:firstLine="664"/>
        <w:rPr>
          <w:color w:val="000000"/>
          <w:kern w:val="0"/>
          <w:szCs w:val="32"/>
        </w:rPr>
      </w:pPr>
      <w:r w:rsidRPr="009F4492">
        <w:rPr>
          <w:rFonts w:hint="eastAsia"/>
          <w:color w:val="000000"/>
          <w:kern w:val="0"/>
          <w:szCs w:val="32"/>
        </w:rPr>
        <w:t>（四）集体被合并或撤销，工作内容和形式发生较大改变的集体名单</w:t>
      </w:r>
    </w:p>
    <w:p w:rsidR="00751002" w:rsidRPr="009F4492" w:rsidRDefault="00751002" w:rsidP="00751002">
      <w:pPr>
        <w:ind w:firstLineChars="200" w:firstLine="664"/>
        <w:rPr>
          <w:szCs w:val="32"/>
        </w:rPr>
      </w:pPr>
      <w:r w:rsidRPr="009F4492">
        <w:rPr>
          <w:szCs w:val="32"/>
        </w:rPr>
        <w:lastRenderedPageBreak/>
        <w:t>1</w:t>
      </w:r>
      <w:r w:rsidRPr="009F4492">
        <w:rPr>
          <w:rFonts w:hint="eastAsia"/>
          <w:szCs w:val="32"/>
        </w:rPr>
        <w:t>、</w:t>
      </w:r>
      <w:r w:rsidRPr="009F4492">
        <w:rPr>
          <w:szCs w:val="32"/>
        </w:rPr>
        <w:t>XX</w:t>
      </w:r>
      <w:r w:rsidRPr="009F4492">
        <w:rPr>
          <w:rFonts w:hint="eastAsia"/>
          <w:szCs w:val="32"/>
        </w:rPr>
        <w:t>市</w:t>
      </w:r>
      <w:r w:rsidRPr="009F4492">
        <w:rPr>
          <w:szCs w:val="32"/>
        </w:rPr>
        <w:t>XX</w:t>
      </w:r>
      <w:r w:rsidRPr="009F4492">
        <w:rPr>
          <w:rFonts w:hint="eastAsia"/>
          <w:szCs w:val="32"/>
        </w:rPr>
        <w:t>区</w:t>
      </w:r>
      <w:r w:rsidRPr="009F4492">
        <w:rPr>
          <w:szCs w:val="32"/>
        </w:rPr>
        <w:t>XX</w:t>
      </w:r>
      <w:r w:rsidRPr="009F4492">
        <w:rPr>
          <w:rFonts w:hint="eastAsia"/>
          <w:szCs w:val="32"/>
        </w:rPr>
        <w:t>街道行政服务中心</w:t>
      </w:r>
    </w:p>
    <w:p w:rsidR="00751002" w:rsidRPr="009F4492" w:rsidRDefault="00751002" w:rsidP="00751002">
      <w:pPr>
        <w:widowControl/>
        <w:shd w:val="clear" w:color="auto" w:fill="FFFFFF"/>
        <w:ind w:firstLineChars="200" w:firstLine="664"/>
        <w:rPr>
          <w:szCs w:val="32"/>
        </w:rPr>
      </w:pPr>
    </w:p>
    <w:p w:rsidR="00751002" w:rsidRPr="009F4492" w:rsidRDefault="00751002" w:rsidP="00751002">
      <w:pPr>
        <w:widowControl/>
        <w:shd w:val="clear" w:color="auto" w:fill="FFFFFF"/>
        <w:ind w:right="664"/>
        <w:jc w:val="right"/>
        <w:rPr>
          <w:color w:val="000000"/>
          <w:kern w:val="0"/>
          <w:szCs w:val="32"/>
        </w:rPr>
      </w:pPr>
      <w:r w:rsidRPr="009F4492">
        <w:rPr>
          <w:color w:val="000000"/>
          <w:kern w:val="0"/>
          <w:szCs w:val="32"/>
        </w:rPr>
        <w:t>XXX</w:t>
      </w:r>
      <w:r w:rsidRPr="009F4492">
        <w:rPr>
          <w:rFonts w:hint="eastAsia"/>
          <w:color w:val="000000"/>
          <w:kern w:val="0"/>
          <w:szCs w:val="32"/>
        </w:rPr>
        <w:t>团委（团工委）（盖章）</w:t>
      </w:r>
    </w:p>
    <w:p w:rsidR="00751002" w:rsidRPr="009F4492" w:rsidRDefault="00751002" w:rsidP="009F4492">
      <w:pPr>
        <w:widowControl/>
        <w:shd w:val="clear" w:color="auto" w:fill="FFFFFF"/>
        <w:ind w:firstLineChars="1800" w:firstLine="5976"/>
        <w:rPr>
          <w:color w:val="000000"/>
          <w:kern w:val="0"/>
          <w:szCs w:val="32"/>
        </w:rPr>
      </w:pPr>
      <w:r w:rsidRPr="009F4492">
        <w:rPr>
          <w:color w:val="000000"/>
          <w:kern w:val="0"/>
          <w:szCs w:val="32"/>
        </w:rPr>
        <w:t>2018</w:t>
      </w:r>
      <w:r w:rsidRPr="009F4492">
        <w:rPr>
          <w:rFonts w:hint="eastAsia"/>
          <w:color w:val="000000"/>
          <w:kern w:val="0"/>
          <w:szCs w:val="32"/>
        </w:rPr>
        <w:t>年</w:t>
      </w:r>
      <w:r w:rsidRPr="009F4492">
        <w:rPr>
          <w:color w:val="000000"/>
          <w:kern w:val="0"/>
          <w:szCs w:val="32"/>
        </w:rPr>
        <w:t>3</w:t>
      </w:r>
      <w:r w:rsidRPr="009F4492">
        <w:rPr>
          <w:rFonts w:hint="eastAsia"/>
          <w:color w:val="000000"/>
          <w:kern w:val="0"/>
          <w:szCs w:val="32"/>
        </w:rPr>
        <w:t>月</w:t>
      </w:r>
      <w:r w:rsidRPr="009F4492">
        <w:rPr>
          <w:color w:val="000000"/>
          <w:kern w:val="0"/>
          <w:szCs w:val="32"/>
        </w:rPr>
        <w:t xml:space="preserve">  </w:t>
      </w:r>
      <w:r w:rsidRPr="009F4492">
        <w:rPr>
          <w:rFonts w:hint="eastAsia"/>
          <w:color w:val="000000"/>
          <w:kern w:val="0"/>
          <w:szCs w:val="32"/>
        </w:rPr>
        <w:t>日</w:t>
      </w:r>
    </w:p>
    <w:sectPr w:rsidR="00751002" w:rsidRPr="009F4492">
      <w:pgSz w:w="11907" w:h="16840"/>
      <w:pgMar w:top="2211" w:right="1531" w:bottom="1871" w:left="1531" w:header="0" w:footer="147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A97" w:rsidRDefault="000E3A97">
      <w:pPr>
        <w:spacing w:line="240" w:lineRule="auto"/>
      </w:pPr>
      <w:r>
        <w:separator/>
      </w:r>
    </w:p>
  </w:endnote>
  <w:endnote w:type="continuationSeparator" w:id="0">
    <w:p w:rsidR="000E3A97" w:rsidRDefault="000E3A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简标宋">
    <w:panose1 w:val="00000000000000000000"/>
    <w:charset w:val="86"/>
    <w:family w:val="auto"/>
    <w:pitch w:val="variable"/>
    <w:sig w:usb0="00000001"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4C0" w:rsidRDefault="001E65A3">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C214C0" w:rsidRDefault="00C214C0">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4C0" w:rsidRDefault="001E65A3" w:rsidP="00E91200">
    <w:pPr>
      <w:pStyle w:val="a3"/>
      <w:framePr w:wrap="around" w:vAnchor="text" w:hAnchor="margin" w:xAlign="outside" w:y="1"/>
      <w:ind w:rightChars="86" w:right="286"/>
      <w:rPr>
        <w:rStyle w:val="a5"/>
        <w:sz w:val="30"/>
      </w:rPr>
    </w:pPr>
    <w:r>
      <w:rPr>
        <w:rStyle w:val="a5"/>
        <w:rFonts w:hint="eastAsia"/>
        <w:sz w:val="30"/>
      </w:rPr>
      <w:t>—</w:t>
    </w:r>
    <w:r>
      <w:rPr>
        <w:rStyle w:val="a5"/>
        <w:rFonts w:hint="eastAsia"/>
        <w:sz w:val="30"/>
      </w:rPr>
      <w:t xml:space="preserve"> </w:t>
    </w:r>
    <w:r>
      <w:rPr>
        <w:rStyle w:val="a5"/>
        <w:sz w:val="30"/>
      </w:rPr>
      <w:fldChar w:fldCharType="begin"/>
    </w:r>
    <w:r>
      <w:rPr>
        <w:rStyle w:val="a5"/>
        <w:sz w:val="30"/>
      </w:rPr>
      <w:instrText xml:space="preserve">PAGE  </w:instrText>
    </w:r>
    <w:r>
      <w:rPr>
        <w:rStyle w:val="a5"/>
        <w:sz w:val="30"/>
      </w:rPr>
      <w:fldChar w:fldCharType="separate"/>
    </w:r>
    <w:r w:rsidR="000411E4">
      <w:rPr>
        <w:rStyle w:val="a5"/>
        <w:noProof/>
        <w:sz w:val="30"/>
      </w:rPr>
      <w:t>17</w:t>
    </w:r>
    <w:r>
      <w:rPr>
        <w:rStyle w:val="a5"/>
        <w:sz w:val="30"/>
      </w:rPr>
      <w:fldChar w:fldCharType="end"/>
    </w:r>
    <w:r>
      <w:rPr>
        <w:rStyle w:val="a5"/>
        <w:rFonts w:hint="eastAsia"/>
        <w:sz w:val="30"/>
      </w:rPr>
      <w:t xml:space="preserve"> </w:t>
    </w:r>
    <w:r>
      <w:rPr>
        <w:rStyle w:val="a5"/>
        <w:rFonts w:hint="eastAsia"/>
        <w:sz w:val="30"/>
      </w:rPr>
      <w:t>—</w:t>
    </w:r>
  </w:p>
  <w:p w:rsidR="00C214C0" w:rsidRDefault="00C214C0">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A97" w:rsidRDefault="000E3A97">
      <w:pPr>
        <w:spacing w:line="240" w:lineRule="auto"/>
      </w:pPr>
      <w:r>
        <w:separator/>
      </w:r>
    </w:p>
  </w:footnote>
  <w:footnote w:type="continuationSeparator" w:id="0">
    <w:p w:rsidR="000E3A97" w:rsidRDefault="000E3A9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trackRevisions/>
  <w:defaultTabStop w:val="420"/>
  <w:drawingGridVerticalSpacing w:val="15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F25"/>
    <w:rsid w:val="000021AA"/>
    <w:rsid w:val="00021042"/>
    <w:rsid w:val="0002637E"/>
    <w:rsid w:val="00031B2A"/>
    <w:rsid w:val="00033C67"/>
    <w:rsid w:val="000409FF"/>
    <w:rsid w:val="000411E4"/>
    <w:rsid w:val="000734B8"/>
    <w:rsid w:val="00087F86"/>
    <w:rsid w:val="000977A5"/>
    <w:rsid w:val="000A1F41"/>
    <w:rsid w:val="000E3A97"/>
    <w:rsid w:val="000E6841"/>
    <w:rsid w:val="000F1E06"/>
    <w:rsid w:val="00114C50"/>
    <w:rsid w:val="00176EAE"/>
    <w:rsid w:val="001846C7"/>
    <w:rsid w:val="00193016"/>
    <w:rsid w:val="001C69B2"/>
    <w:rsid w:val="001E65A3"/>
    <w:rsid w:val="001E77D0"/>
    <w:rsid w:val="002C6FDB"/>
    <w:rsid w:val="002D4DA2"/>
    <w:rsid w:val="002D6676"/>
    <w:rsid w:val="00314D6E"/>
    <w:rsid w:val="00330241"/>
    <w:rsid w:val="003332A4"/>
    <w:rsid w:val="00357DBC"/>
    <w:rsid w:val="003A3CB5"/>
    <w:rsid w:val="003B450B"/>
    <w:rsid w:val="003E7DA7"/>
    <w:rsid w:val="0042582E"/>
    <w:rsid w:val="00431186"/>
    <w:rsid w:val="004529DF"/>
    <w:rsid w:val="00474B25"/>
    <w:rsid w:val="00481E2C"/>
    <w:rsid w:val="00532181"/>
    <w:rsid w:val="00535EAA"/>
    <w:rsid w:val="005608C7"/>
    <w:rsid w:val="00562380"/>
    <w:rsid w:val="00567FA2"/>
    <w:rsid w:val="005D0174"/>
    <w:rsid w:val="005E0262"/>
    <w:rsid w:val="005E1DA7"/>
    <w:rsid w:val="005F6361"/>
    <w:rsid w:val="00632C4B"/>
    <w:rsid w:val="00685F1D"/>
    <w:rsid w:val="006B4354"/>
    <w:rsid w:val="006D6F67"/>
    <w:rsid w:val="006E6DE2"/>
    <w:rsid w:val="006F6E93"/>
    <w:rsid w:val="006F77B8"/>
    <w:rsid w:val="00721687"/>
    <w:rsid w:val="00732C7D"/>
    <w:rsid w:val="00751002"/>
    <w:rsid w:val="00775C0A"/>
    <w:rsid w:val="008001CA"/>
    <w:rsid w:val="008060C4"/>
    <w:rsid w:val="0081030D"/>
    <w:rsid w:val="0086619E"/>
    <w:rsid w:val="008663D6"/>
    <w:rsid w:val="008860FB"/>
    <w:rsid w:val="008B0418"/>
    <w:rsid w:val="008C69E2"/>
    <w:rsid w:val="008E3F25"/>
    <w:rsid w:val="008E5883"/>
    <w:rsid w:val="00914B8C"/>
    <w:rsid w:val="009152F9"/>
    <w:rsid w:val="00956031"/>
    <w:rsid w:val="00965515"/>
    <w:rsid w:val="009F27E4"/>
    <w:rsid w:val="009F430C"/>
    <w:rsid w:val="009F4492"/>
    <w:rsid w:val="00A547E3"/>
    <w:rsid w:val="00A55546"/>
    <w:rsid w:val="00A836D2"/>
    <w:rsid w:val="00AB0904"/>
    <w:rsid w:val="00AD3398"/>
    <w:rsid w:val="00AE2425"/>
    <w:rsid w:val="00B02D99"/>
    <w:rsid w:val="00B2516A"/>
    <w:rsid w:val="00B50C63"/>
    <w:rsid w:val="00B56DEE"/>
    <w:rsid w:val="00B96405"/>
    <w:rsid w:val="00BC2527"/>
    <w:rsid w:val="00BF25F0"/>
    <w:rsid w:val="00C13B43"/>
    <w:rsid w:val="00C214C0"/>
    <w:rsid w:val="00C36FE3"/>
    <w:rsid w:val="00C705DF"/>
    <w:rsid w:val="00C8768F"/>
    <w:rsid w:val="00D34B49"/>
    <w:rsid w:val="00D63505"/>
    <w:rsid w:val="00D67251"/>
    <w:rsid w:val="00D733DE"/>
    <w:rsid w:val="00D9497C"/>
    <w:rsid w:val="00DA6CB8"/>
    <w:rsid w:val="00E0430D"/>
    <w:rsid w:val="00E20221"/>
    <w:rsid w:val="00E91200"/>
    <w:rsid w:val="00E952C8"/>
    <w:rsid w:val="00EA3ADE"/>
    <w:rsid w:val="00EF28AB"/>
    <w:rsid w:val="00EF5945"/>
    <w:rsid w:val="00EF5CFB"/>
    <w:rsid w:val="00EF7ECB"/>
    <w:rsid w:val="00F270CA"/>
    <w:rsid w:val="00F3673B"/>
    <w:rsid w:val="00F67A44"/>
    <w:rsid w:val="1D5B4D1D"/>
    <w:rsid w:val="2D2D4E42"/>
    <w:rsid w:val="44A942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iPriority="0" w:unhideWhenUsed="0"/>
    <w:lsdException w:name="caption" w:uiPriority="35" w:qFormat="1"/>
    <w:lsdException w:name="page number"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snapToGrid w:val="0"/>
      <w:spacing w:line="336" w:lineRule="auto"/>
      <w:jc w:val="both"/>
    </w:pPr>
    <w:rPr>
      <w:rFonts w:eastAsia="仿宋_GB2312"/>
      <w:snapToGrid w:val="0"/>
      <w:spacing w:val="6"/>
      <w:kern w:val="32"/>
      <w:sz w:val="32"/>
      <w:szCs w:val="24"/>
    </w:rPr>
  </w:style>
  <w:style w:type="paragraph" w:styleId="1">
    <w:name w:val="heading 1"/>
    <w:next w:val="a"/>
    <w:qFormat/>
    <w:pPr>
      <w:widowControl w:val="0"/>
      <w:autoSpaceDE w:val="0"/>
      <w:autoSpaceDN w:val="0"/>
      <w:adjustRightInd w:val="0"/>
      <w:snapToGrid w:val="0"/>
      <w:spacing w:line="276" w:lineRule="auto"/>
      <w:jc w:val="center"/>
      <w:outlineLvl w:val="0"/>
    </w:pPr>
    <w:rPr>
      <w:rFonts w:eastAsia="微软简标宋"/>
      <w:bCs/>
      <w:snapToGrid w:val="0"/>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semiHidden/>
    <w:pPr>
      <w:widowControl w:val="0"/>
      <w:autoSpaceDE w:val="0"/>
      <w:autoSpaceDN w:val="0"/>
      <w:adjustRightInd w:val="0"/>
      <w:snapToGrid w:val="0"/>
      <w:jc w:val="both"/>
    </w:pPr>
    <w:rPr>
      <w:snapToGrid w:val="0"/>
      <w:kern w:val="18"/>
      <w:sz w:val="18"/>
      <w:szCs w:val="18"/>
    </w:rPr>
  </w:style>
  <w:style w:type="paragraph" w:styleId="a4">
    <w:name w:val="header"/>
    <w:semiHidden/>
    <w:pPr>
      <w:widowControl w:val="0"/>
      <w:autoSpaceDE w:val="0"/>
      <w:autoSpaceDN w:val="0"/>
      <w:adjustRightInd w:val="0"/>
      <w:snapToGrid w:val="0"/>
      <w:jc w:val="both"/>
    </w:pPr>
    <w:rPr>
      <w:snapToGrid w:val="0"/>
      <w:sz w:val="18"/>
      <w:szCs w:val="18"/>
    </w:rPr>
  </w:style>
  <w:style w:type="character" w:styleId="a5">
    <w:name w:val="page number"/>
    <w:semiHidden/>
    <w:rPr>
      <w:rFonts w:ascii="Times New Roman" w:eastAsia="方正仿宋简体" w:hAnsi="Times New Roman"/>
      <w:color w:val="auto"/>
      <w:spacing w:val="0"/>
      <w:w w:val="100"/>
      <w:kern w:val="28"/>
      <w:position w:val="0"/>
      <w:sz w:val="28"/>
      <w:u w:val="none"/>
      <w:vertAlign w:val="baseline"/>
    </w:rPr>
  </w:style>
  <w:style w:type="paragraph" w:customStyle="1" w:styleId="10">
    <w:name w:val="列出段落1"/>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iPriority="0" w:unhideWhenUsed="0"/>
    <w:lsdException w:name="caption" w:uiPriority="35" w:qFormat="1"/>
    <w:lsdException w:name="page number"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snapToGrid w:val="0"/>
      <w:spacing w:line="336" w:lineRule="auto"/>
      <w:jc w:val="both"/>
    </w:pPr>
    <w:rPr>
      <w:rFonts w:eastAsia="仿宋_GB2312"/>
      <w:snapToGrid w:val="0"/>
      <w:spacing w:val="6"/>
      <w:kern w:val="32"/>
      <w:sz w:val="32"/>
      <w:szCs w:val="24"/>
    </w:rPr>
  </w:style>
  <w:style w:type="paragraph" w:styleId="1">
    <w:name w:val="heading 1"/>
    <w:next w:val="a"/>
    <w:qFormat/>
    <w:pPr>
      <w:widowControl w:val="0"/>
      <w:autoSpaceDE w:val="0"/>
      <w:autoSpaceDN w:val="0"/>
      <w:adjustRightInd w:val="0"/>
      <w:snapToGrid w:val="0"/>
      <w:spacing w:line="276" w:lineRule="auto"/>
      <w:jc w:val="center"/>
      <w:outlineLvl w:val="0"/>
    </w:pPr>
    <w:rPr>
      <w:rFonts w:eastAsia="微软简标宋"/>
      <w:bCs/>
      <w:snapToGrid w:val="0"/>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semiHidden/>
    <w:pPr>
      <w:widowControl w:val="0"/>
      <w:autoSpaceDE w:val="0"/>
      <w:autoSpaceDN w:val="0"/>
      <w:adjustRightInd w:val="0"/>
      <w:snapToGrid w:val="0"/>
      <w:jc w:val="both"/>
    </w:pPr>
    <w:rPr>
      <w:snapToGrid w:val="0"/>
      <w:kern w:val="18"/>
      <w:sz w:val="18"/>
      <w:szCs w:val="18"/>
    </w:rPr>
  </w:style>
  <w:style w:type="paragraph" w:styleId="a4">
    <w:name w:val="header"/>
    <w:semiHidden/>
    <w:pPr>
      <w:widowControl w:val="0"/>
      <w:autoSpaceDE w:val="0"/>
      <w:autoSpaceDN w:val="0"/>
      <w:adjustRightInd w:val="0"/>
      <w:snapToGrid w:val="0"/>
      <w:jc w:val="both"/>
    </w:pPr>
    <w:rPr>
      <w:snapToGrid w:val="0"/>
      <w:sz w:val="18"/>
      <w:szCs w:val="18"/>
    </w:rPr>
  </w:style>
  <w:style w:type="character" w:styleId="a5">
    <w:name w:val="page number"/>
    <w:semiHidden/>
    <w:rPr>
      <w:rFonts w:ascii="Times New Roman" w:eastAsia="方正仿宋简体" w:hAnsi="Times New Roman"/>
      <w:color w:val="auto"/>
      <w:spacing w:val="0"/>
      <w:w w:val="100"/>
      <w:kern w:val="28"/>
      <w:position w:val="0"/>
      <w:sz w:val="28"/>
      <w:u w:val="none"/>
      <w:vertAlign w:val="baseline"/>
    </w:rPr>
  </w:style>
  <w:style w:type="paragraph" w:customStyle="1" w:styleId="10">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4&#27169;&#2925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6B4DD7-E600-4C0C-B1F6-B7F207D42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A4模版.dot</Template>
  <TotalTime>94</TotalTime>
  <Pages>17</Pages>
  <Words>913</Words>
  <Characters>5206</Characters>
  <Application>Microsoft Office Word</Application>
  <DocSecurity>0</DocSecurity>
  <Lines>43</Lines>
  <Paragraphs>12</Paragraphs>
  <ScaleCrop>false</ScaleCrop>
  <Company>WYS</Company>
  <LinksUpToDate>false</LinksUpToDate>
  <CharactersWithSpaces>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hx</dc:creator>
  <cp:lastModifiedBy>hx</cp:lastModifiedBy>
  <cp:revision>23</cp:revision>
  <cp:lastPrinted>2018-03-01T00:45:00Z</cp:lastPrinted>
  <dcterms:created xsi:type="dcterms:W3CDTF">2018-02-27T02:34:00Z</dcterms:created>
  <dcterms:modified xsi:type="dcterms:W3CDTF">2018-03-01T03:05:00Z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